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26" w:rsidRPr="00082ECF" w:rsidRDefault="00082ECF">
      <w:pPr>
        <w:pBdr>
          <w:top w:val="nil"/>
          <w:left w:val="nil"/>
          <w:bottom w:val="nil"/>
          <w:right w:val="nil"/>
          <w:between w:val="nil"/>
        </w:pBdr>
        <w:jc w:val="center"/>
        <w:rPr>
          <w:rFonts w:ascii="Cambria" w:eastAsia="Arial Narrow" w:hAnsi="Cambria" w:cs="Arial Narrow"/>
          <w:b/>
          <w:color w:val="000000"/>
        </w:rPr>
      </w:pPr>
      <w:bookmarkStart w:id="0" w:name="_GoBack"/>
      <w:bookmarkEnd w:id="0"/>
      <w:r w:rsidRPr="00082ECF">
        <w:rPr>
          <w:rFonts w:ascii="Cambria" w:hAnsi="Cambria"/>
          <w:noProof/>
          <w:lang w:val="es-CR"/>
        </w:rPr>
        <w:drawing>
          <wp:anchor distT="0" distB="0" distL="114300" distR="114300" simplePos="0" relativeHeight="251658240" behindDoc="0" locked="0" layoutInCell="1" hidden="0" allowOverlap="1" wp14:anchorId="4C88B99A" wp14:editId="34453777">
            <wp:simplePos x="0" y="0"/>
            <wp:positionH relativeFrom="column">
              <wp:posOffset>-462279</wp:posOffset>
            </wp:positionH>
            <wp:positionV relativeFrom="paragraph">
              <wp:posOffset>-757555</wp:posOffset>
            </wp:positionV>
            <wp:extent cx="762000" cy="904875"/>
            <wp:effectExtent l="0" t="0" r="0" b="9525"/>
            <wp:wrapNone/>
            <wp:docPr id="1" name="image1.png" descr="C:\Documents and Settings\Usuario\Mis documentos\LOGOS\Libro de Marca CONARE\Marca CONARE OPES\marcaCONAREopesWORD.jpg"/>
            <wp:cNvGraphicFramePr/>
            <a:graphic xmlns:a="http://schemas.openxmlformats.org/drawingml/2006/main">
              <a:graphicData uri="http://schemas.openxmlformats.org/drawingml/2006/picture">
                <pic:pic xmlns:pic="http://schemas.openxmlformats.org/drawingml/2006/picture">
                  <pic:nvPicPr>
                    <pic:cNvPr id="0" name="image1.png" descr="C:\Documents and Settings\Usuario\Mis documentos\LOGOS\Libro de Marca CONARE\Marca CONARE OPES\marcaCONAREopesWORD.jpg"/>
                    <pic:cNvPicPr preferRelativeResize="0"/>
                  </pic:nvPicPr>
                  <pic:blipFill>
                    <a:blip r:embed="rId7"/>
                    <a:srcRect b="17577"/>
                    <a:stretch>
                      <a:fillRect/>
                    </a:stretch>
                  </pic:blipFill>
                  <pic:spPr>
                    <a:xfrm>
                      <a:off x="0" y="0"/>
                      <a:ext cx="762000" cy="904875"/>
                    </a:xfrm>
                    <a:prstGeom prst="rect">
                      <a:avLst/>
                    </a:prstGeom>
                    <a:ln/>
                  </pic:spPr>
                </pic:pic>
              </a:graphicData>
            </a:graphic>
            <wp14:sizeRelH relativeFrom="margin">
              <wp14:pctWidth>0</wp14:pctWidth>
            </wp14:sizeRelH>
            <wp14:sizeRelV relativeFrom="margin">
              <wp14:pctHeight>0</wp14:pctHeight>
            </wp14:sizeRelV>
          </wp:anchor>
        </w:drawing>
      </w:r>
      <w:r w:rsidR="007A573C" w:rsidRPr="00082ECF">
        <w:rPr>
          <w:rFonts w:ascii="Cambria" w:eastAsia="Arial Narrow" w:hAnsi="Cambria" w:cs="Arial Narrow"/>
          <w:b/>
          <w:color w:val="000000"/>
        </w:rPr>
        <w:t>CONSEJO NACIONAL DE RECTORES</w:t>
      </w:r>
      <w:bookmarkStart w:id="1" w:name="_gjdgxs" w:colFirst="0" w:colLast="0"/>
      <w:bookmarkEnd w:id="1"/>
    </w:p>
    <w:p w:rsidR="00224D26" w:rsidRPr="00082ECF" w:rsidRDefault="007A573C">
      <w:pPr>
        <w:pBdr>
          <w:top w:val="nil"/>
          <w:left w:val="nil"/>
          <w:bottom w:val="nil"/>
          <w:right w:val="nil"/>
          <w:between w:val="nil"/>
        </w:pBdr>
        <w:jc w:val="center"/>
        <w:rPr>
          <w:rFonts w:ascii="Cambria" w:eastAsia="Arial Narrow" w:hAnsi="Cambria" w:cs="Arial Narrow"/>
          <w:b/>
          <w:color w:val="000000"/>
        </w:rPr>
      </w:pPr>
      <w:r w:rsidRPr="00082ECF">
        <w:rPr>
          <w:rFonts w:ascii="Cambria" w:eastAsia="Arial Narrow" w:hAnsi="Cambria" w:cs="Arial Narrow"/>
          <w:b/>
          <w:color w:val="000000"/>
        </w:rPr>
        <w:t>COMISIÓN</w:t>
      </w:r>
      <w:r w:rsidR="00082ECF">
        <w:rPr>
          <w:rFonts w:ascii="Cambria" w:eastAsia="Arial Narrow" w:hAnsi="Cambria" w:cs="Arial Narrow"/>
          <w:b/>
          <w:color w:val="000000"/>
        </w:rPr>
        <w:t xml:space="preserve"> DE VICERRECTORES DE EXTENSION Y</w:t>
      </w:r>
      <w:r w:rsidRPr="00082ECF">
        <w:rPr>
          <w:rFonts w:ascii="Cambria" w:eastAsia="Arial Narrow" w:hAnsi="Cambria" w:cs="Arial Narrow"/>
          <w:b/>
          <w:color w:val="000000"/>
        </w:rPr>
        <w:t xml:space="preserve"> ACCION SOCIAL</w:t>
      </w:r>
    </w:p>
    <w:p w:rsidR="00224D26" w:rsidRPr="00082ECF" w:rsidRDefault="007A573C">
      <w:pPr>
        <w:pBdr>
          <w:top w:val="nil"/>
          <w:left w:val="nil"/>
          <w:bottom w:val="nil"/>
          <w:right w:val="nil"/>
          <w:between w:val="nil"/>
        </w:pBdr>
        <w:jc w:val="center"/>
        <w:rPr>
          <w:rFonts w:ascii="Cambria" w:eastAsia="Arial Narrow" w:hAnsi="Cambria" w:cs="Arial Narrow"/>
          <w:b/>
          <w:color w:val="000000"/>
        </w:rPr>
      </w:pPr>
      <w:r w:rsidRPr="00082ECF">
        <w:rPr>
          <w:rFonts w:ascii="Cambria" w:eastAsia="Arial Narrow" w:hAnsi="Cambria" w:cs="Arial Narrow"/>
          <w:b/>
          <w:color w:val="000000"/>
        </w:rPr>
        <w:t xml:space="preserve">GUÍA PARA LA PRESENTACIÓN DEL INFORME DE AVANCE </w:t>
      </w:r>
    </w:p>
    <w:p w:rsidR="00224D26" w:rsidRPr="00082ECF" w:rsidRDefault="007A573C">
      <w:pPr>
        <w:pBdr>
          <w:top w:val="nil"/>
          <w:left w:val="nil"/>
          <w:bottom w:val="nil"/>
          <w:right w:val="nil"/>
          <w:between w:val="nil"/>
        </w:pBdr>
        <w:jc w:val="center"/>
        <w:rPr>
          <w:rFonts w:ascii="Cambria" w:eastAsia="Arial Narrow" w:hAnsi="Cambria" w:cs="Arial Narrow"/>
          <w:b/>
          <w:color w:val="000000"/>
        </w:rPr>
      </w:pPr>
      <w:r w:rsidRPr="00082ECF">
        <w:rPr>
          <w:rFonts w:ascii="Cambria" w:eastAsia="Arial Narrow" w:hAnsi="Cambria" w:cs="Arial Narrow"/>
          <w:b/>
          <w:color w:val="000000"/>
        </w:rPr>
        <w:t>DE LOS PROYECTOS DEL FONDO DEL SISTEMA (FS)</w:t>
      </w:r>
    </w:p>
    <w:p w:rsidR="002E13C2" w:rsidRPr="00082ECF" w:rsidRDefault="002E13C2" w:rsidP="002E13C2">
      <w:pPr>
        <w:pBdr>
          <w:top w:val="nil"/>
          <w:left w:val="nil"/>
          <w:bottom w:val="nil"/>
          <w:right w:val="nil"/>
          <w:between w:val="nil"/>
        </w:pBdr>
        <w:rPr>
          <w:rFonts w:ascii="Cambria" w:eastAsia="Arial Narrow" w:hAnsi="Cambria" w:cs="Arial Narrow"/>
          <w:b/>
          <w:color w:val="000000"/>
        </w:rPr>
      </w:pPr>
    </w:p>
    <w:p w:rsidR="002E13C2" w:rsidRPr="00082ECF" w:rsidRDefault="002E13C2" w:rsidP="002E13C2">
      <w:pPr>
        <w:pBdr>
          <w:top w:val="nil"/>
          <w:left w:val="nil"/>
          <w:bottom w:val="nil"/>
          <w:right w:val="nil"/>
          <w:between w:val="nil"/>
        </w:pBdr>
        <w:rPr>
          <w:rFonts w:ascii="Cambria" w:eastAsia="Arial Narrow" w:hAnsi="Cambria" w:cs="Arial Narrow"/>
          <w:b/>
          <w:color w:val="000000"/>
        </w:rPr>
      </w:pPr>
      <w:r w:rsidRPr="00082ECF">
        <w:rPr>
          <w:rFonts w:ascii="Cambria" w:eastAsia="Arial Narrow" w:hAnsi="Cambria" w:cs="Arial Narrow"/>
          <w:b/>
          <w:color w:val="000000"/>
        </w:rPr>
        <w:t>Este informe debe contemplar el avance en la ejecución del proyecto considerando los cambios que se contemplaron a raíz de las medidas por la pandemia.</w:t>
      </w:r>
    </w:p>
    <w:p w:rsidR="00224D26" w:rsidRPr="00082ECF" w:rsidRDefault="00224D26">
      <w:pPr>
        <w:pBdr>
          <w:top w:val="nil"/>
          <w:left w:val="nil"/>
          <w:bottom w:val="nil"/>
          <w:right w:val="nil"/>
          <w:between w:val="nil"/>
        </w:pBdr>
        <w:tabs>
          <w:tab w:val="left" w:pos="11700"/>
        </w:tabs>
        <w:ind w:left="1080" w:right="101"/>
        <w:jc w:val="center"/>
        <w:rPr>
          <w:rFonts w:ascii="Cambria" w:eastAsia="Arial Narrow" w:hAnsi="Cambria" w:cs="Arial Narrow"/>
          <w:b/>
          <w:i/>
          <w:color w:val="000000"/>
          <w:sz w:val="28"/>
          <w:szCs w:val="28"/>
        </w:rPr>
      </w:pPr>
    </w:p>
    <w:p w:rsidR="00224D26" w:rsidRPr="00082ECF" w:rsidRDefault="007A573C">
      <w:pPr>
        <w:pBdr>
          <w:top w:val="nil"/>
          <w:left w:val="nil"/>
          <w:bottom w:val="nil"/>
          <w:right w:val="nil"/>
          <w:between w:val="nil"/>
        </w:pBdr>
        <w:jc w:val="both"/>
        <w:rPr>
          <w:rFonts w:ascii="Cambria" w:eastAsia="Arial Narrow" w:hAnsi="Cambria" w:cs="Arial Narrow"/>
          <w:i/>
          <w:color w:val="4F81BD"/>
          <w:sz w:val="20"/>
          <w:szCs w:val="20"/>
        </w:rPr>
      </w:pPr>
      <w:r w:rsidRPr="00082ECF">
        <w:rPr>
          <w:rFonts w:ascii="Cambria" w:eastAsia="Arial Narrow" w:hAnsi="Cambria" w:cs="Arial Narrow"/>
          <w:i/>
          <w:color w:val="4F81BD"/>
          <w:sz w:val="20"/>
          <w:szCs w:val="20"/>
        </w:rPr>
        <w:t xml:space="preserve"> [El texto en color azul es una guía con instrucciones para llenar adecuadamente el formulario; debe eliminarse del documento definitivo. Inserte o elimine filas en las tablas según sea necesario.]</w:t>
      </w:r>
    </w:p>
    <w:p w:rsidR="00224D26" w:rsidRPr="00082ECF" w:rsidRDefault="00224D26">
      <w:pPr>
        <w:pBdr>
          <w:top w:val="nil"/>
          <w:left w:val="nil"/>
          <w:bottom w:val="nil"/>
          <w:right w:val="nil"/>
          <w:between w:val="nil"/>
        </w:pBdr>
        <w:tabs>
          <w:tab w:val="left" w:pos="11700"/>
        </w:tabs>
        <w:ind w:left="1080" w:right="101"/>
        <w:rPr>
          <w:rFonts w:ascii="Cambria" w:eastAsia="Arial Narrow" w:hAnsi="Cambria" w:cs="Arial Narrow"/>
          <w:color w:val="000000"/>
          <w:sz w:val="28"/>
          <w:szCs w:val="28"/>
        </w:rPr>
      </w:pPr>
    </w:p>
    <w:p w:rsidR="00224D26" w:rsidRPr="00082ECF" w:rsidRDefault="007A573C">
      <w:pPr>
        <w:numPr>
          <w:ilvl w:val="0"/>
          <w:numId w:val="2"/>
        </w:numPr>
        <w:pBdr>
          <w:top w:val="nil"/>
          <w:left w:val="nil"/>
          <w:bottom w:val="nil"/>
          <w:right w:val="nil"/>
          <w:between w:val="nil"/>
        </w:pBdr>
        <w:rPr>
          <w:rFonts w:ascii="Cambria" w:eastAsia="Arial Narrow" w:hAnsi="Cambria" w:cs="Arial Narrow"/>
          <w:b/>
          <w:color w:val="000000"/>
        </w:rPr>
      </w:pPr>
      <w:r w:rsidRPr="00082ECF">
        <w:rPr>
          <w:rFonts w:ascii="Cambria" w:eastAsia="Arial Narrow" w:hAnsi="Cambria" w:cs="Arial Narrow"/>
          <w:b/>
          <w:color w:val="000000"/>
        </w:rPr>
        <w:t xml:space="preserve">INFORMACIÓN GENERAL </w:t>
      </w:r>
      <w:r w:rsidRPr="00082ECF">
        <w:rPr>
          <w:rFonts w:ascii="Cambria" w:eastAsia="Arial Narrow" w:hAnsi="Cambria" w:cs="Arial Narrow"/>
          <w:i/>
          <w:color w:val="2E74B5"/>
          <w:sz w:val="20"/>
          <w:szCs w:val="20"/>
        </w:rPr>
        <w:t xml:space="preserve">[Según se indicó en la formulación o en el documento donde se autoriza el cambio, debe indicar </w:t>
      </w:r>
      <w:r w:rsidR="00FE4F46" w:rsidRPr="00082ECF">
        <w:rPr>
          <w:rFonts w:ascii="Cambria" w:eastAsia="Arial Narrow" w:hAnsi="Cambria" w:cs="Arial Narrow"/>
          <w:i/>
          <w:color w:val="2E74B5"/>
          <w:sz w:val="20"/>
          <w:szCs w:val="20"/>
        </w:rPr>
        <w:t>el número</w:t>
      </w:r>
      <w:r w:rsidRPr="00082ECF">
        <w:rPr>
          <w:rFonts w:ascii="Cambria" w:eastAsia="Arial Narrow" w:hAnsi="Cambria" w:cs="Arial Narrow"/>
          <w:i/>
          <w:color w:val="2E74B5"/>
          <w:sz w:val="20"/>
          <w:szCs w:val="20"/>
        </w:rPr>
        <w:t xml:space="preserve"> de oficio donde se aprobó el cambio).</w:t>
      </w:r>
      <w:r w:rsidRPr="00082ECF">
        <w:rPr>
          <w:rFonts w:ascii="Cambria" w:eastAsia="Arial Narrow" w:hAnsi="Cambria" w:cs="Arial Narrow"/>
          <w:i/>
          <w:color w:val="4F81BD"/>
          <w:sz w:val="20"/>
          <w:szCs w:val="20"/>
        </w:rPr>
        <w:t>]</w:t>
      </w:r>
    </w:p>
    <w:p w:rsidR="00224D26" w:rsidRPr="00082ECF" w:rsidRDefault="00224D26">
      <w:pPr>
        <w:pBdr>
          <w:top w:val="nil"/>
          <w:left w:val="nil"/>
          <w:bottom w:val="nil"/>
          <w:right w:val="nil"/>
          <w:between w:val="nil"/>
        </w:pBdr>
        <w:rPr>
          <w:rFonts w:ascii="Cambria" w:eastAsia="Arial Narrow" w:hAnsi="Cambria" w:cs="Arial Narrow"/>
          <w:b/>
          <w:color w:val="000000"/>
        </w:rPr>
      </w:pPr>
    </w:p>
    <w:tbl>
      <w:tblPr>
        <w:tblStyle w:val="a"/>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6804"/>
      </w:tblGrid>
      <w:tr w:rsidR="00224D26" w:rsidRPr="00082ECF" w:rsidTr="00082ECF">
        <w:trPr>
          <w:trHeight w:val="360"/>
        </w:trPr>
        <w:tc>
          <w:tcPr>
            <w:tcW w:w="3118" w:type="dxa"/>
            <w:shd w:val="clear" w:color="auto" w:fill="auto"/>
          </w:tcPr>
          <w:p w:rsidR="00224D26" w:rsidRPr="00082ECF" w:rsidRDefault="007A573C">
            <w:pPr>
              <w:numPr>
                <w:ilvl w:val="1"/>
                <w:numId w:val="1"/>
              </w:numPr>
              <w:pBdr>
                <w:top w:val="nil"/>
                <w:left w:val="nil"/>
                <w:bottom w:val="nil"/>
                <w:right w:val="nil"/>
                <w:between w:val="nil"/>
              </w:pBdr>
              <w:ind w:left="432"/>
              <w:jc w:val="both"/>
              <w:rPr>
                <w:rFonts w:ascii="Cambria" w:hAnsi="Cambria"/>
              </w:rPr>
            </w:pPr>
            <w:r w:rsidRPr="00082ECF">
              <w:rPr>
                <w:rFonts w:ascii="Cambria" w:eastAsia="Arial Narrow" w:hAnsi="Cambria" w:cs="Arial Narrow"/>
                <w:color w:val="000000"/>
              </w:rPr>
              <w:t>Nombre del proyecto</w:t>
            </w:r>
          </w:p>
        </w:tc>
        <w:tc>
          <w:tcPr>
            <w:tcW w:w="6804" w:type="dxa"/>
            <w:shd w:val="clear" w:color="auto" w:fill="auto"/>
          </w:tcPr>
          <w:p w:rsidR="00224D26" w:rsidRPr="00082ECF" w:rsidRDefault="00224D26">
            <w:pPr>
              <w:pBdr>
                <w:top w:val="nil"/>
                <w:left w:val="nil"/>
                <w:bottom w:val="nil"/>
                <w:right w:val="nil"/>
                <w:between w:val="nil"/>
              </w:pBdr>
              <w:jc w:val="both"/>
              <w:rPr>
                <w:rFonts w:ascii="Cambria" w:eastAsia="Arial Narrow" w:hAnsi="Cambria" w:cs="Arial Narrow"/>
                <w:color w:val="000000"/>
              </w:rPr>
            </w:pPr>
          </w:p>
        </w:tc>
      </w:tr>
      <w:tr w:rsidR="00224D26" w:rsidRPr="00082ECF" w:rsidTr="00082ECF">
        <w:trPr>
          <w:trHeight w:val="460"/>
        </w:trPr>
        <w:tc>
          <w:tcPr>
            <w:tcW w:w="3118" w:type="dxa"/>
            <w:shd w:val="clear" w:color="auto" w:fill="auto"/>
          </w:tcPr>
          <w:p w:rsidR="00224D26" w:rsidRPr="00082ECF" w:rsidRDefault="007A573C">
            <w:pPr>
              <w:numPr>
                <w:ilvl w:val="1"/>
                <w:numId w:val="1"/>
              </w:numPr>
              <w:pBdr>
                <w:top w:val="nil"/>
                <w:left w:val="nil"/>
                <w:bottom w:val="nil"/>
                <w:right w:val="nil"/>
                <w:between w:val="nil"/>
              </w:pBdr>
              <w:ind w:left="432"/>
              <w:jc w:val="both"/>
              <w:rPr>
                <w:rFonts w:ascii="Cambria" w:hAnsi="Cambria"/>
              </w:rPr>
            </w:pPr>
            <w:r w:rsidRPr="00082ECF">
              <w:rPr>
                <w:rFonts w:ascii="Cambria" w:eastAsia="Arial Narrow" w:hAnsi="Cambria" w:cs="Arial Narrow"/>
                <w:color w:val="000000"/>
              </w:rPr>
              <w:t>Periodo que comprende</w:t>
            </w:r>
          </w:p>
          <w:p w:rsidR="00224D26" w:rsidRPr="00082ECF" w:rsidRDefault="00224D26">
            <w:pPr>
              <w:pBdr>
                <w:top w:val="nil"/>
                <w:left w:val="nil"/>
                <w:bottom w:val="nil"/>
                <w:right w:val="nil"/>
                <w:between w:val="nil"/>
              </w:pBdr>
              <w:ind w:left="432"/>
              <w:jc w:val="both"/>
              <w:rPr>
                <w:rFonts w:ascii="Cambria" w:eastAsia="Arial Narrow" w:hAnsi="Cambria" w:cs="Arial Narrow"/>
                <w:color w:val="000000"/>
              </w:rPr>
            </w:pPr>
          </w:p>
        </w:tc>
        <w:tc>
          <w:tcPr>
            <w:tcW w:w="6804" w:type="dxa"/>
            <w:shd w:val="clear" w:color="auto" w:fill="auto"/>
          </w:tcPr>
          <w:p w:rsidR="00224D26" w:rsidRPr="00082ECF" w:rsidRDefault="007A573C">
            <w:pPr>
              <w:pBdr>
                <w:top w:val="nil"/>
                <w:left w:val="nil"/>
                <w:bottom w:val="nil"/>
                <w:right w:val="nil"/>
                <w:between w:val="nil"/>
              </w:pBdr>
              <w:jc w:val="both"/>
              <w:rPr>
                <w:rFonts w:ascii="Cambria" w:eastAsia="Arial Narrow" w:hAnsi="Cambria" w:cs="Arial Narrow"/>
                <w:i/>
                <w:color w:val="4F81BD"/>
              </w:rPr>
            </w:pPr>
            <w:r w:rsidRPr="00082ECF">
              <w:rPr>
                <w:rFonts w:ascii="Cambria" w:eastAsia="Arial Narrow" w:hAnsi="Cambria" w:cs="Arial Narrow"/>
                <w:color w:val="000000"/>
              </w:rPr>
              <w:t xml:space="preserve">De </w:t>
            </w:r>
            <w:r w:rsidRPr="00082ECF">
              <w:rPr>
                <w:rFonts w:ascii="Cambria" w:eastAsia="Arial Narrow" w:hAnsi="Cambria" w:cs="Arial Narrow"/>
                <w:i/>
                <w:color w:val="4F81BD"/>
              </w:rPr>
              <w:t xml:space="preserve">mes de inicio </w:t>
            </w:r>
            <w:r w:rsidRPr="00082ECF">
              <w:rPr>
                <w:rFonts w:ascii="Cambria" w:eastAsia="Arial Narrow" w:hAnsi="Cambria" w:cs="Arial Narrow"/>
                <w:color w:val="000000"/>
              </w:rPr>
              <w:t xml:space="preserve">a </w:t>
            </w:r>
            <w:r w:rsidRPr="00082ECF">
              <w:rPr>
                <w:rFonts w:ascii="Cambria" w:eastAsia="Arial Narrow" w:hAnsi="Cambria" w:cs="Arial Narrow"/>
                <w:i/>
                <w:color w:val="4F81BD"/>
              </w:rPr>
              <w:t>mes final</w:t>
            </w:r>
            <w:r w:rsidRPr="00082ECF">
              <w:rPr>
                <w:rFonts w:ascii="Cambria" w:eastAsia="Arial Narrow" w:hAnsi="Cambria" w:cs="Arial Narrow"/>
                <w:color w:val="000000"/>
              </w:rPr>
              <w:t xml:space="preserve"> del </w:t>
            </w:r>
            <w:r w:rsidRPr="00082ECF">
              <w:rPr>
                <w:rFonts w:ascii="Cambria" w:eastAsia="Arial Narrow" w:hAnsi="Cambria" w:cs="Arial Narrow"/>
                <w:i/>
                <w:color w:val="4F81BD"/>
              </w:rPr>
              <w:t xml:space="preserve">año </w:t>
            </w:r>
            <w:r w:rsidRPr="00082ECF">
              <w:rPr>
                <w:rFonts w:ascii="Cambria" w:eastAsia="Arial Narrow" w:hAnsi="Cambria" w:cs="Arial Narrow"/>
                <w:i/>
                <w:color w:val="2E74B5"/>
                <w:sz w:val="20"/>
                <w:szCs w:val="20"/>
              </w:rPr>
              <w:t>[</w:t>
            </w:r>
            <w:r w:rsidRPr="00082ECF">
              <w:rPr>
                <w:rFonts w:ascii="Cambria" w:eastAsia="Arial Narrow" w:hAnsi="Cambria" w:cs="Arial Narrow"/>
                <w:i/>
                <w:color w:val="4F81BD"/>
                <w:sz w:val="20"/>
                <w:szCs w:val="20"/>
              </w:rPr>
              <w:t>Indicar el periodo de ejecución de los recursos]</w:t>
            </w:r>
          </w:p>
        </w:tc>
      </w:tr>
      <w:tr w:rsidR="00224D26" w:rsidRPr="00082ECF" w:rsidTr="00082ECF">
        <w:trPr>
          <w:trHeight w:val="460"/>
        </w:trPr>
        <w:tc>
          <w:tcPr>
            <w:tcW w:w="3118" w:type="dxa"/>
            <w:shd w:val="clear" w:color="auto" w:fill="auto"/>
          </w:tcPr>
          <w:p w:rsidR="00224D26" w:rsidRPr="00082ECF" w:rsidRDefault="007A573C">
            <w:pPr>
              <w:numPr>
                <w:ilvl w:val="1"/>
                <w:numId w:val="1"/>
              </w:numPr>
              <w:pBdr>
                <w:top w:val="nil"/>
                <w:left w:val="nil"/>
                <w:bottom w:val="nil"/>
                <w:right w:val="nil"/>
                <w:between w:val="nil"/>
              </w:pBdr>
              <w:ind w:left="432"/>
              <w:jc w:val="both"/>
              <w:rPr>
                <w:rFonts w:ascii="Cambria" w:hAnsi="Cambria"/>
              </w:rPr>
            </w:pPr>
            <w:r w:rsidRPr="00082ECF">
              <w:rPr>
                <w:rFonts w:ascii="Cambria" w:eastAsia="Arial Narrow" w:hAnsi="Cambria" w:cs="Arial Narrow"/>
                <w:color w:val="000000"/>
              </w:rPr>
              <w:t>Población meta</w:t>
            </w:r>
          </w:p>
        </w:tc>
        <w:tc>
          <w:tcPr>
            <w:tcW w:w="6804" w:type="dxa"/>
            <w:shd w:val="clear" w:color="auto" w:fill="auto"/>
          </w:tcPr>
          <w:p w:rsidR="00224D26" w:rsidRPr="00082ECF" w:rsidRDefault="00224D26">
            <w:pPr>
              <w:pBdr>
                <w:top w:val="nil"/>
                <w:left w:val="nil"/>
                <w:bottom w:val="nil"/>
                <w:right w:val="nil"/>
                <w:between w:val="nil"/>
              </w:pBdr>
              <w:jc w:val="both"/>
              <w:rPr>
                <w:rFonts w:ascii="Cambria" w:eastAsia="Arial Narrow" w:hAnsi="Cambria" w:cs="Arial Narrow"/>
                <w:color w:val="000000"/>
              </w:rPr>
            </w:pPr>
          </w:p>
        </w:tc>
      </w:tr>
      <w:tr w:rsidR="00224D26" w:rsidRPr="00082ECF" w:rsidTr="00082ECF">
        <w:trPr>
          <w:trHeight w:val="460"/>
        </w:trPr>
        <w:tc>
          <w:tcPr>
            <w:tcW w:w="3118" w:type="dxa"/>
            <w:shd w:val="clear" w:color="auto" w:fill="auto"/>
          </w:tcPr>
          <w:p w:rsidR="00224D26" w:rsidRPr="00082ECF" w:rsidRDefault="007A573C">
            <w:pPr>
              <w:numPr>
                <w:ilvl w:val="1"/>
                <w:numId w:val="1"/>
              </w:numPr>
              <w:pBdr>
                <w:top w:val="nil"/>
                <w:left w:val="nil"/>
                <w:bottom w:val="nil"/>
                <w:right w:val="nil"/>
                <w:between w:val="nil"/>
              </w:pBdr>
              <w:ind w:left="432"/>
              <w:jc w:val="both"/>
              <w:rPr>
                <w:rFonts w:ascii="Cambria" w:hAnsi="Cambria"/>
              </w:rPr>
            </w:pPr>
            <w:r w:rsidRPr="00082ECF">
              <w:rPr>
                <w:rFonts w:ascii="Cambria" w:eastAsia="Arial Narrow" w:hAnsi="Cambria" w:cs="Arial Narrow"/>
                <w:color w:val="000000"/>
              </w:rPr>
              <w:t>Región y zona geográfica</w:t>
            </w:r>
          </w:p>
        </w:tc>
        <w:tc>
          <w:tcPr>
            <w:tcW w:w="6804" w:type="dxa"/>
            <w:shd w:val="clear" w:color="auto" w:fill="auto"/>
          </w:tcPr>
          <w:p w:rsidR="00224D26" w:rsidRPr="00082ECF" w:rsidRDefault="00224D26">
            <w:pPr>
              <w:pBdr>
                <w:top w:val="nil"/>
                <w:left w:val="nil"/>
                <w:bottom w:val="nil"/>
                <w:right w:val="nil"/>
                <w:between w:val="nil"/>
              </w:pBdr>
              <w:jc w:val="both"/>
              <w:rPr>
                <w:rFonts w:ascii="Cambria" w:eastAsia="Arial Narrow" w:hAnsi="Cambria" w:cs="Arial Narrow"/>
                <w:color w:val="000000"/>
              </w:rPr>
            </w:pPr>
          </w:p>
        </w:tc>
      </w:tr>
      <w:tr w:rsidR="00224D26" w:rsidRPr="00082ECF" w:rsidTr="00082ECF">
        <w:trPr>
          <w:trHeight w:val="460"/>
        </w:trPr>
        <w:tc>
          <w:tcPr>
            <w:tcW w:w="3118" w:type="dxa"/>
            <w:shd w:val="clear" w:color="auto" w:fill="auto"/>
          </w:tcPr>
          <w:p w:rsidR="00224D26" w:rsidRPr="00082ECF" w:rsidRDefault="007A573C">
            <w:pPr>
              <w:numPr>
                <w:ilvl w:val="1"/>
                <w:numId w:val="1"/>
              </w:numPr>
              <w:pBdr>
                <w:top w:val="nil"/>
                <w:left w:val="nil"/>
                <w:bottom w:val="nil"/>
                <w:right w:val="nil"/>
                <w:between w:val="nil"/>
              </w:pBdr>
              <w:ind w:left="432"/>
              <w:jc w:val="both"/>
              <w:rPr>
                <w:rFonts w:ascii="Cambria" w:hAnsi="Cambria"/>
              </w:rPr>
            </w:pPr>
            <w:r w:rsidRPr="00082ECF">
              <w:rPr>
                <w:rFonts w:ascii="Cambria" w:eastAsia="Arial Narrow" w:hAnsi="Cambria" w:cs="Arial Narrow"/>
                <w:color w:val="000000"/>
              </w:rPr>
              <w:t xml:space="preserve">Actualización de  línea base  </w:t>
            </w:r>
          </w:p>
        </w:tc>
        <w:tc>
          <w:tcPr>
            <w:tcW w:w="6804" w:type="dxa"/>
            <w:shd w:val="clear" w:color="auto" w:fill="auto"/>
          </w:tcPr>
          <w:p w:rsidR="00224D26" w:rsidRPr="00082ECF" w:rsidRDefault="007A573C">
            <w:pPr>
              <w:pBdr>
                <w:top w:val="nil"/>
                <w:left w:val="nil"/>
                <w:bottom w:val="nil"/>
                <w:right w:val="nil"/>
                <w:between w:val="nil"/>
              </w:pBdr>
              <w:jc w:val="both"/>
              <w:rPr>
                <w:rFonts w:ascii="Cambria" w:eastAsia="Arial Narrow" w:hAnsi="Cambria" w:cs="Arial Narrow"/>
                <w:color w:val="000000"/>
              </w:rPr>
            </w:pPr>
            <w:r w:rsidRPr="00082ECF">
              <w:rPr>
                <w:rFonts w:ascii="Cambria" w:eastAsia="Arial Narrow" w:hAnsi="Cambria" w:cs="Arial Narrow"/>
                <w:i/>
                <w:color w:val="2E74B5"/>
              </w:rPr>
              <w:t>[Indicar solo si es requerido y si hay cambio justificar]</w:t>
            </w:r>
          </w:p>
        </w:tc>
      </w:tr>
    </w:tbl>
    <w:p w:rsidR="00224D26" w:rsidRPr="00082ECF" w:rsidRDefault="00224D26">
      <w:pPr>
        <w:pBdr>
          <w:top w:val="nil"/>
          <w:left w:val="nil"/>
          <w:bottom w:val="nil"/>
          <w:right w:val="nil"/>
          <w:between w:val="nil"/>
        </w:pBdr>
        <w:rPr>
          <w:rFonts w:ascii="Cambria" w:eastAsia="Arial Narrow" w:hAnsi="Cambria" w:cs="Arial Narrow"/>
          <w:b/>
          <w:color w:val="000000"/>
        </w:rPr>
      </w:pPr>
    </w:p>
    <w:p w:rsidR="00224D26" w:rsidRPr="00082ECF" w:rsidRDefault="007A573C">
      <w:pPr>
        <w:numPr>
          <w:ilvl w:val="1"/>
          <w:numId w:val="1"/>
        </w:numPr>
        <w:pBdr>
          <w:top w:val="nil"/>
          <w:left w:val="nil"/>
          <w:bottom w:val="nil"/>
          <w:right w:val="nil"/>
          <w:between w:val="nil"/>
        </w:pBdr>
        <w:ind w:left="432"/>
        <w:jc w:val="both"/>
        <w:rPr>
          <w:rFonts w:ascii="Cambria" w:hAnsi="Cambria"/>
        </w:rPr>
      </w:pPr>
      <w:r w:rsidRPr="00082ECF">
        <w:rPr>
          <w:rFonts w:ascii="Cambria" w:eastAsia="Arial Narrow" w:hAnsi="Cambria" w:cs="Arial Narrow"/>
          <w:color w:val="000000"/>
        </w:rPr>
        <w:t xml:space="preserve">Participantes del proyecto: </w:t>
      </w:r>
      <w:r w:rsidRPr="00082ECF">
        <w:rPr>
          <w:rFonts w:ascii="Cambria" w:eastAsia="Arial Narrow" w:hAnsi="Cambria" w:cs="Arial Narrow"/>
          <w:i/>
          <w:color w:val="2E74B5"/>
        </w:rPr>
        <w:t>[</w:t>
      </w:r>
      <w:r w:rsidRPr="00082ECF">
        <w:rPr>
          <w:rFonts w:ascii="Cambria" w:eastAsia="Arial Narrow" w:hAnsi="Cambria" w:cs="Arial Narrow"/>
          <w:i/>
          <w:color w:val="4F81BD"/>
        </w:rPr>
        <w:t>Completar la información solicitada en el siguiente cuadro]</w:t>
      </w:r>
    </w:p>
    <w:tbl>
      <w:tblPr>
        <w:tblStyle w:val="a0"/>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5297"/>
        <w:gridCol w:w="1674"/>
      </w:tblGrid>
      <w:tr w:rsidR="00224D26" w:rsidRPr="00082ECF" w:rsidTr="00082ECF">
        <w:trPr>
          <w:trHeight w:val="280"/>
        </w:trPr>
        <w:tc>
          <w:tcPr>
            <w:tcW w:w="8108" w:type="dxa"/>
            <w:gridSpan w:val="2"/>
            <w:shd w:val="clear" w:color="auto" w:fill="auto"/>
            <w:vAlign w:val="center"/>
          </w:tcPr>
          <w:p w:rsidR="00224D26" w:rsidRPr="00082ECF" w:rsidRDefault="007A573C">
            <w:pPr>
              <w:pBdr>
                <w:top w:val="nil"/>
                <w:left w:val="nil"/>
                <w:bottom w:val="nil"/>
                <w:right w:val="nil"/>
                <w:between w:val="nil"/>
              </w:pBdr>
              <w:jc w:val="center"/>
              <w:rPr>
                <w:rFonts w:ascii="Cambria" w:eastAsia="Arial Narrow" w:hAnsi="Cambria" w:cs="Arial Narrow"/>
                <w:b/>
                <w:color w:val="000000"/>
              </w:rPr>
            </w:pPr>
            <w:r w:rsidRPr="00082ECF">
              <w:rPr>
                <w:rFonts w:ascii="Cambria" w:eastAsia="Arial Narrow" w:hAnsi="Cambria" w:cs="Arial Narrow"/>
                <w:b/>
                <w:color w:val="000000"/>
              </w:rPr>
              <w:t>Nombre y dos apellidos</w:t>
            </w:r>
          </w:p>
        </w:tc>
        <w:tc>
          <w:tcPr>
            <w:tcW w:w="1673" w:type="dxa"/>
            <w:shd w:val="clear" w:color="auto" w:fill="auto"/>
            <w:vAlign w:val="center"/>
          </w:tcPr>
          <w:p w:rsidR="00224D26" w:rsidRPr="00082ECF" w:rsidRDefault="007A573C">
            <w:pPr>
              <w:pBdr>
                <w:top w:val="nil"/>
                <w:left w:val="nil"/>
                <w:bottom w:val="nil"/>
                <w:right w:val="nil"/>
                <w:between w:val="nil"/>
              </w:pBdr>
              <w:jc w:val="center"/>
              <w:rPr>
                <w:rFonts w:ascii="Cambria" w:eastAsia="Arial Narrow" w:hAnsi="Cambria" w:cs="Arial Narrow"/>
                <w:b/>
                <w:color w:val="000000"/>
              </w:rPr>
            </w:pPr>
            <w:r w:rsidRPr="00082ECF">
              <w:rPr>
                <w:rFonts w:ascii="Cambria" w:eastAsia="Arial Narrow" w:hAnsi="Cambria" w:cs="Arial Narrow"/>
                <w:b/>
                <w:color w:val="000000"/>
              </w:rPr>
              <w:t>Universidad</w:t>
            </w:r>
          </w:p>
        </w:tc>
      </w:tr>
      <w:tr w:rsidR="00224D26" w:rsidRPr="00082ECF" w:rsidTr="00082ECF">
        <w:trPr>
          <w:trHeight w:val="260"/>
        </w:trPr>
        <w:tc>
          <w:tcPr>
            <w:tcW w:w="2810" w:type="dxa"/>
            <w:shd w:val="clear" w:color="auto" w:fill="auto"/>
          </w:tcPr>
          <w:p w:rsidR="00224D26" w:rsidRPr="00082ECF" w:rsidRDefault="007A573C">
            <w:pPr>
              <w:pBdr>
                <w:top w:val="nil"/>
                <w:left w:val="nil"/>
                <w:bottom w:val="nil"/>
                <w:right w:val="nil"/>
                <w:between w:val="nil"/>
              </w:pBdr>
              <w:rPr>
                <w:rFonts w:ascii="Cambria" w:eastAsia="Arial Narrow" w:hAnsi="Cambria" w:cs="Arial Narrow"/>
                <w:color w:val="000000"/>
              </w:rPr>
            </w:pPr>
            <w:r w:rsidRPr="00082ECF">
              <w:rPr>
                <w:rFonts w:ascii="Cambria" w:eastAsia="Arial Narrow" w:hAnsi="Cambria" w:cs="Arial Narrow"/>
                <w:color w:val="000000"/>
              </w:rPr>
              <w:t>Coordinador del proyecto</w:t>
            </w:r>
          </w:p>
        </w:tc>
        <w:tc>
          <w:tcPr>
            <w:tcW w:w="5297"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c>
          <w:tcPr>
            <w:tcW w:w="1674"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r>
      <w:tr w:rsidR="00224D26" w:rsidRPr="00082ECF" w:rsidTr="00082ECF">
        <w:trPr>
          <w:trHeight w:val="260"/>
        </w:trPr>
        <w:tc>
          <w:tcPr>
            <w:tcW w:w="2810" w:type="dxa"/>
            <w:vMerge w:val="restart"/>
            <w:shd w:val="clear" w:color="auto" w:fill="auto"/>
          </w:tcPr>
          <w:p w:rsidR="00224D26" w:rsidRPr="00082ECF" w:rsidRDefault="007A573C">
            <w:pPr>
              <w:pBdr>
                <w:top w:val="nil"/>
                <w:left w:val="nil"/>
                <w:bottom w:val="nil"/>
                <w:right w:val="nil"/>
                <w:between w:val="nil"/>
              </w:pBdr>
              <w:rPr>
                <w:rFonts w:ascii="Cambria" w:eastAsia="Arial Narrow" w:hAnsi="Cambria" w:cs="Arial Narrow"/>
                <w:color w:val="000000"/>
              </w:rPr>
            </w:pPr>
            <w:r w:rsidRPr="00082ECF">
              <w:rPr>
                <w:rFonts w:ascii="Cambria" w:eastAsia="Arial Narrow" w:hAnsi="Cambria" w:cs="Arial Narrow"/>
                <w:color w:val="000000"/>
              </w:rPr>
              <w:t>Responsable por Universidad</w:t>
            </w:r>
          </w:p>
        </w:tc>
        <w:tc>
          <w:tcPr>
            <w:tcW w:w="5297"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c>
          <w:tcPr>
            <w:tcW w:w="1674"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r>
      <w:tr w:rsidR="00224D26" w:rsidRPr="00082ECF" w:rsidTr="00082ECF">
        <w:trPr>
          <w:trHeight w:val="280"/>
        </w:trPr>
        <w:tc>
          <w:tcPr>
            <w:tcW w:w="2810" w:type="dxa"/>
            <w:vMerge/>
            <w:shd w:val="clear" w:color="auto" w:fill="auto"/>
          </w:tcPr>
          <w:p w:rsidR="00224D26" w:rsidRPr="00082ECF" w:rsidRDefault="00224D26">
            <w:pPr>
              <w:widowControl w:val="0"/>
              <w:pBdr>
                <w:top w:val="nil"/>
                <w:left w:val="nil"/>
                <w:bottom w:val="nil"/>
                <w:right w:val="nil"/>
                <w:between w:val="nil"/>
              </w:pBdr>
              <w:spacing w:line="276" w:lineRule="auto"/>
              <w:rPr>
                <w:rFonts w:ascii="Cambria" w:eastAsia="Arial Narrow" w:hAnsi="Cambria" w:cs="Arial Narrow"/>
                <w:color w:val="000000"/>
              </w:rPr>
            </w:pPr>
          </w:p>
        </w:tc>
        <w:tc>
          <w:tcPr>
            <w:tcW w:w="5297"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c>
          <w:tcPr>
            <w:tcW w:w="1674"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r>
      <w:tr w:rsidR="00224D26" w:rsidRPr="00082ECF" w:rsidTr="00082ECF">
        <w:trPr>
          <w:trHeight w:val="280"/>
        </w:trPr>
        <w:tc>
          <w:tcPr>
            <w:tcW w:w="2810" w:type="dxa"/>
            <w:vMerge w:val="restart"/>
            <w:shd w:val="clear" w:color="auto" w:fill="auto"/>
          </w:tcPr>
          <w:p w:rsidR="00224D26" w:rsidRPr="00082ECF" w:rsidRDefault="007A573C">
            <w:pPr>
              <w:pBdr>
                <w:top w:val="nil"/>
                <w:left w:val="nil"/>
                <w:bottom w:val="nil"/>
                <w:right w:val="nil"/>
                <w:between w:val="nil"/>
              </w:pBdr>
              <w:rPr>
                <w:rFonts w:ascii="Cambria" w:eastAsia="Arial Narrow" w:hAnsi="Cambria" w:cs="Arial Narrow"/>
                <w:color w:val="000000"/>
              </w:rPr>
            </w:pPr>
            <w:r w:rsidRPr="00082ECF">
              <w:rPr>
                <w:rFonts w:ascii="Cambria" w:eastAsia="Arial Narrow" w:hAnsi="Cambria" w:cs="Arial Narrow"/>
                <w:color w:val="000000"/>
              </w:rPr>
              <w:t xml:space="preserve">Estudiantes </w:t>
            </w:r>
          </w:p>
        </w:tc>
        <w:tc>
          <w:tcPr>
            <w:tcW w:w="5297"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c>
          <w:tcPr>
            <w:tcW w:w="1674"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r>
      <w:tr w:rsidR="00224D26" w:rsidRPr="00082ECF" w:rsidTr="00082ECF">
        <w:trPr>
          <w:trHeight w:val="280"/>
        </w:trPr>
        <w:tc>
          <w:tcPr>
            <w:tcW w:w="2810" w:type="dxa"/>
            <w:vMerge/>
            <w:shd w:val="clear" w:color="auto" w:fill="auto"/>
          </w:tcPr>
          <w:p w:rsidR="00224D26" w:rsidRPr="00082ECF" w:rsidRDefault="00224D26">
            <w:pPr>
              <w:widowControl w:val="0"/>
              <w:pBdr>
                <w:top w:val="nil"/>
                <w:left w:val="nil"/>
                <w:bottom w:val="nil"/>
                <w:right w:val="nil"/>
                <w:between w:val="nil"/>
              </w:pBdr>
              <w:spacing w:line="276" w:lineRule="auto"/>
              <w:rPr>
                <w:rFonts w:ascii="Cambria" w:eastAsia="Arial Narrow" w:hAnsi="Cambria" w:cs="Arial Narrow"/>
                <w:color w:val="000000"/>
              </w:rPr>
            </w:pPr>
          </w:p>
        </w:tc>
        <w:tc>
          <w:tcPr>
            <w:tcW w:w="5297"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c>
          <w:tcPr>
            <w:tcW w:w="1674"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r>
      <w:tr w:rsidR="00224D26" w:rsidRPr="00082ECF" w:rsidTr="00082ECF">
        <w:trPr>
          <w:trHeight w:val="260"/>
        </w:trPr>
        <w:tc>
          <w:tcPr>
            <w:tcW w:w="2810" w:type="dxa"/>
            <w:vMerge w:val="restart"/>
            <w:shd w:val="clear" w:color="auto" w:fill="auto"/>
            <w:tcMar>
              <w:left w:w="103" w:type="dxa"/>
            </w:tcMar>
          </w:tcPr>
          <w:p w:rsidR="00224D26" w:rsidRPr="00082ECF" w:rsidRDefault="007A573C">
            <w:pPr>
              <w:pBdr>
                <w:top w:val="nil"/>
                <w:left w:val="nil"/>
                <w:bottom w:val="nil"/>
                <w:right w:val="nil"/>
                <w:between w:val="nil"/>
              </w:pBdr>
              <w:rPr>
                <w:rFonts w:ascii="Cambria" w:eastAsia="Arial Narrow" w:hAnsi="Cambria" w:cs="Arial Narrow"/>
                <w:color w:val="000000"/>
              </w:rPr>
            </w:pPr>
            <w:r w:rsidRPr="00082ECF">
              <w:rPr>
                <w:rFonts w:ascii="Cambria" w:eastAsia="Arial Narrow" w:hAnsi="Cambria" w:cs="Arial Narrow"/>
                <w:color w:val="000000"/>
              </w:rPr>
              <w:t>Otros participantes</w:t>
            </w:r>
          </w:p>
          <w:p w:rsidR="0084134E" w:rsidRPr="00082ECF" w:rsidRDefault="0084134E">
            <w:pPr>
              <w:pBdr>
                <w:top w:val="nil"/>
                <w:left w:val="nil"/>
                <w:bottom w:val="nil"/>
                <w:right w:val="nil"/>
                <w:between w:val="nil"/>
              </w:pBdr>
              <w:rPr>
                <w:rFonts w:ascii="Cambria" w:eastAsia="Arial Narrow" w:hAnsi="Cambria" w:cs="Arial Narrow"/>
                <w:color w:val="000000"/>
              </w:rPr>
            </w:pPr>
          </w:p>
          <w:p w:rsidR="0084134E" w:rsidRPr="00082ECF" w:rsidRDefault="0084134E">
            <w:pPr>
              <w:pBdr>
                <w:top w:val="nil"/>
                <w:left w:val="nil"/>
                <w:bottom w:val="nil"/>
                <w:right w:val="nil"/>
                <w:between w:val="nil"/>
              </w:pBdr>
              <w:rPr>
                <w:rFonts w:ascii="Cambria" w:eastAsia="Arial Narrow" w:hAnsi="Cambria" w:cs="Arial Narrow"/>
                <w:color w:val="000000"/>
              </w:rPr>
            </w:pPr>
          </w:p>
          <w:p w:rsidR="0084134E" w:rsidRPr="00082ECF" w:rsidRDefault="0084134E">
            <w:pPr>
              <w:pBdr>
                <w:top w:val="nil"/>
                <w:left w:val="nil"/>
                <w:bottom w:val="nil"/>
                <w:right w:val="nil"/>
                <w:between w:val="nil"/>
              </w:pBdr>
              <w:rPr>
                <w:rFonts w:ascii="Cambria" w:eastAsia="Arial Narrow" w:hAnsi="Cambria" w:cs="Arial Narrow"/>
                <w:color w:val="000000"/>
              </w:rPr>
            </w:pPr>
          </w:p>
          <w:p w:rsidR="0084134E" w:rsidRPr="00082ECF" w:rsidRDefault="0084134E">
            <w:pPr>
              <w:pBdr>
                <w:top w:val="nil"/>
                <w:left w:val="nil"/>
                <w:bottom w:val="nil"/>
                <w:right w:val="nil"/>
                <w:between w:val="nil"/>
              </w:pBdr>
              <w:rPr>
                <w:rFonts w:ascii="Cambria" w:eastAsia="Arial Narrow" w:hAnsi="Cambria" w:cs="Arial Narrow"/>
                <w:color w:val="000000"/>
              </w:rPr>
            </w:pPr>
          </w:p>
          <w:p w:rsidR="0084134E" w:rsidRPr="00082ECF" w:rsidRDefault="0084134E">
            <w:pPr>
              <w:pBdr>
                <w:top w:val="nil"/>
                <w:left w:val="nil"/>
                <w:bottom w:val="nil"/>
                <w:right w:val="nil"/>
                <w:between w:val="nil"/>
              </w:pBdr>
              <w:rPr>
                <w:rFonts w:ascii="Cambria" w:eastAsia="Arial Narrow" w:hAnsi="Cambria" w:cs="Arial Narrow"/>
                <w:color w:val="000000"/>
              </w:rPr>
            </w:pPr>
          </w:p>
          <w:p w:rsidR="0084134E" w:rsidRPr="00082ECF" w:rsidRDefault="0084134E">
            <w:pPr>
              <w:pBdr>
                <w:top w:val="nil"/>
                <w:left w:val="nil"/>
                <w:bottom w:val="nil"/>
                <w:right w:val="nil"/>
                <w:between w:val="nil"/>
              </w:pBdr>
              <w:rPr>
                <w:rFonts w:ascii="Cambria" w:eastAsia="Arial Narrow" w:hAnsi="Cambria" w:cs="Arial Narrow"/>
                <w:color w:val="000000"/>
              </w:rPr>
            </w:pPr>
          </w:p>
        </w:tc>
        <w:tc>
          <w:tcPr>
            <w:tcW w:w="5297" w:type="dxa"/>
            <w:shd w:val="clear" w:color="auto" w:fill="auto"/>
            <w:tcMar>
              <w:left w:w="103" w:type="dxa"/>
            </w:tcMar>
          </w:tcPr>
          <w:p w:rsidR="00224D26" w:rsidRPr="00082ECF" w:rsidRDefault="00224D26">
            <w:pPr>
              <w:pBdr>
                <w:top w:val="nil"/>
                <w:left w:val="nil"/>
                <w:bottom w:val="nil"/>
                <w:right w:val="nil"/>
                <w:between w:val="nil"/>
              </w:pBdr>
              <w:rPr>
                <w:rFonts w:ascii="Cambria" w:eastAsia="Arial Narrow" w:hAnsi="Cambria" w:cs="Arial Narrow"/>
                <w:color w:val="000000"/>
              </w:rPr>
            </w:pPr>
          </w:p>
        </w:tc>
        <w:tc>
          <w:tcPr>
            <w:tcW w:w="1674" w:type="dxa"/>
            <w:shd w:val="clear" w:color="auto" w:fill="auto"/>
            <w:tcMar>
              <w:left w:w="103" w:type="dxa"/>
            </w:tcMar>
          </w:tcPr>
          <w:p w:rsidR="00224D26" w:rsidRPr="00082ECF" w:rsidRDefault="00224D26">
            <w:pPr>
              <w:pBdr>
                <w:top w:val="nil"/>
                <w:left w:val="nil"/>
                <w:bottom w:val="nil"/>
                <w:right w:val="nil"/>
                <w:between w:val="nil"/>
              </w:pBdr>
              <w:rPr>
                <w:rFonts w:ascii="Cambria" w:eastAsia="Arial Narrow" w:hAnsi="Cambria" w:cs="Arial Narrow"/>
                <w:color w:val="000000"/>
              </w:rPr>
            </w:pPr>
          </w:p>
        </w:tc>
      </w:tr>
      <w:tr w:rsidR="0084134E" w:rsidRPr="00082ECF" w:rsidTr="00082ECF">
        <w:trPr>
          <w:trHeight w:val="260"/>
        </w:trPr>
        <w:tc>
          <w:tcPr>
            <w:tcW w:w="2810" w:type="dxa"/>
            <w:vMerge/>
            <w:shd w:val="clear" w:color="auto" w:fill="auto"/>
            <w:tcMar>
              <w:left w:w="103" w:type="dxa"/>
            </w:tcMar>
          </w:tcPr>
          <w:p w:rsidR="0084134E" w:rsidRPr="00082ECF" w:rsidRDefault="0084134E">
            <w:pPr>
              <w:pBdr>
                <w:top w:val="nil"/>
                <w:left w:val="nil"/>
                <w:bottom w:val="nil"/>
                <w:right w:val="nil"/>
                <w:between w:val="nil"/>
              </w:pBdr>
              <w:rPr>
                <w:rFonts w:ascii="Cambria" w:eastAsia="Arial Narrow" w:hAnsi="Cambria" w:cs="Arial Narrow"/>
                <w:color w:val="000000"/>
              </w:rPr>
            </w:pPr>
          </w:p>
        </w:tc>
        <w:tc>
          <w:tcPr>
            <w:tcW w:w="5297" w:type="dxa"/>
            <w:shd w:val="clear" w:color="auto" w:fill="auto"/>
            <w:tcMar>
              <w:left w:w="103" w:type="dxa"/>
            </w:tcMar>
          </w:tcPr>
          <w:p w:rsidR="0084134E" w:rsidRPr="00082ECF" w:rsidRDefault="0084134E">
            <w:pPr>
              <w:pBdr>
                <w:top w:val="nil"/>
                <w:left w:val="nil"/>
                <w:bottom w:val="nil"/>
                <w:right w:val="nil"/>
                <w:between w:val="nil"/>
              </w:pBdr>
              <w:rPr>
                <w:rFonts w:ascii="Cambria" w:eastAsia="Arial Narrow" w:hAnsi="Cambria" w:cs="Arial Narrow"/>
                <w:color w:val="000000"/>
              </w:rPr>
            </w:pPr>
          </w:p>
        </w:tc>
        <w:tc>
          <w:tcPr>
            <w:tcW w:w="1674" w:type="dxa"/>
            <w:shd w:val="clear" w:color="auto" w:fill="auto"/>
            <w:tcMar>
              <w:left w:w="103" w:type="dxa"/>
            </w:tcMar>
          </w:tcPr>
          <w:p w:rsidR="0084134E" w:rsidRPr="00082ECF" w:rsidRDefault="0084134E">
            <w:pPr>
              <w:pBdr>
                <w:top w:val="nil"/>
                <w:left w:val="nil"/>
                <w:bottom w:val="nil"/>
                <w:right w:val="nil"/>
                <w:between w:val="nil"/>
              </w:pBdr>
              <w:rPr>
                <w:rFonts w:ascii="Cambria" w:eastAsia="Arial Narrow" w:hAnsi="Cambria" w:cs="Arial Narrow"/>
                <w:color w:val="000000"/>
              </w:rPr>
            </w:pPr>
          </w:p>
        </w:tc>
      </w:tr>
      <w:tr w:rsidR="00224D26" w:rsidRPr="00082ECF" w:rsidTr="00082ECF">
        <w:trPr>
          <w:trHeight w:val="280"/>
        </w:trPr>
        <w:tc>
          <w:tcPr>
            <w:tcW w:w="2810" w:type="dxa"/>
            <w:vMerge/>
            <w:shd w:val="clear" w:color="auto" w:fill="auto"/>
            <w:tcMar>
              <w:left w:w="103" w:type="dxa"/>
            </w:tcMar>
          </w:tcPr>
          <w:p w:rsidR="00224D26" w:rsidRPr="00082ECF" w:rsidRDefault="00224D26">
            <w:pPr>
              <w:widowControl w:val="0"/>
              <w:pBdr>
                <w:top w:val="nil"/>
                <w:left w:val="nil"/>
                <w:bottom w:val="nil"/>
                <w:right w:val="nil"/>
                <w:between w:val="nil"/>
              </w:pBdr>
              <w:spacing w:line="276" w:lineRule="auto"/>
              <w:rPr>
                <w:rFonts w:ascii="Cambria" w:eastAsia="Arial Narrow" w:hAnsi="Cambria" w:cs="Arial Narrow"/>
                <w:color w:val="000000"/>
              </w:rPr>
            </w:pPr>
          </w:p>
        </w:tc>
        <w:tc>
          <w:tcPr>
            <w:tcW w:w="5297" w:type="dxa"/>
            <w:shd w:val="clear" w:color="auto" w:fill="auto"/>
            <w:tcMar>
              <w:left w:w="103" w:type="dxa"/>
            </w:tcMar>
          </w:tcPr>
          <w:p w:rsidR="00224D26" w:rsidRPr="00082ECF" w:rsidRDefault="00224D26">
            <w:pPr>
              <w:pBdr>
                <w:top w:val="nil"/>
                <w:left w:val="nil"/>
                <w:bottom w:val="nil"/>
                <w:right w:val="nil"/>
                <w:between w:val="nil"/>
              </w:pBdr>
              <w:rPr>
                <w:rFonts w:ascii="Cambria" w:eastAsia="Arial Narrow" w:hAnsi="Cambria" w:cs="Arial Narrow"/>
                <w:b/>
                <w:color w:val="000000"/>
              </w:rPr>
            </w:pPr>
          </w:p>
        </w:tc>
        <w:tc>
          <w:tcPr>
            <w:tcW w:w="1674" w:type="dxa"/>
            <w:shd w:val="clear" w:color="auto" w:fill="auto"/>
            <w:tcMar>
              <w:left w:w="103" w:type="dxa"/>
            </w:tcMar>
          </w:tcPr>
          <w:p w:rsidR="00224D26" w:rsidRPr="00082ECF" w:rsidRDefault="00224D26">
            <w:pPr>
              <w:pBdr>
                <w:top w:val="nil"/>
                <w:left w:val="nil"/>
                <w:bottom w:val="nil"/>
                <w:right w:val="nil"/>
                <w:between w:val="nil"/>
              </w:pBdr>
              <w:rPr>
                <w:rFonts w:ascii="Cambria" w:eastAsia="Arial Narrow" w:hAnsi="Cambria" w:cs="Arial Narrow"/>
                <w:b/>
                <w:color w:val="000000"/>
              </w:rPr>
            </w:pPr>
          </w:p>
        </w:tc>
      </w:tr>
    </w:tbl>
    <w:p w:rsidR="00224D26" w:rsidRDefault="00224D26">
      <w:pPr>
        <w:pBdr>
          <w:top w:val="nil"/>
          <w:left w:val="nil"/>
          <w:bottom w:val="nil"/>
          <w:right w:val="nil"/>
          <w:between w:val="nil"/>
        </w:pBdr>
        <w:rPr>
          <w:rFonts w:ascii="Cambria" w:hAnsi="Cambria"/>
          <w:color w:val="000000"/>
        </w:rPr>
      </w:pPr>
    </w:p>
    <w:p w:rsidR="002326B4" w:rsidRDefault="002326B4">
      <w:pPr>
        <w:pBdr>
          <w:top w:val="nil"/>
          <w:left w:val="nil"/>
          <w:bottom w:val="nil"/>
          <w:right w:val="nil"/>
          <w:between w:val="nil"/>
        </w:pBdr>
        <w:rPr>
          <w:rFonts w:ascii="Cambria" w:hAnsi="Cambria"/>
          <w:color w:val="000000"/>
        </w:rPr>
      </w:pPr>
    </w:p>
    <w:p w:rsidR="002326B4" w:rsidRDefault="002326B4">
      <w:pPr>
        <w:pBdr>
          <w:top w:val="nil"/>
          <w:left w:val="nil"/>
          <w:bottom w:val="nil"/>
          <w:right w:val="nil"/>
          <w:between w:val="nil"/>
        </w:pBdr>
        <w:rPr>
          <w:rFonts w:ascii="Cambria" w:hAnsi="Cambria"/>
          <w:color w:val="000000"/>
        </w:rPr>
      </w:pPr>
    </w:p>
    <w:p w:rsidR="002326B4" w:rsidRDefault="002326B4">
      <w:pPr>
        <w:pBdr>
          <w:top w:val="nil"/>
          <w:left w:val="nil"/>
          <w:bottom w:val="nil"/>
          <w:right w:val="nil"/>
          <w:between w:val="nil"/>
        </w:pBdr>
        <w:rPr>
          <w:rFonts w:ascii="Cambria" w:hAnsi="Cambria"/>
          <w:color w:val="000000"/>
        </w:rPr>
      </w:pPr>
    </w:p>
    <w:p w:rsidR="002326B4" w:rsidRDefault="002326B4">
      <w:pPr>
        <w:pBdr>
          <w:top w:val="nil"/>
          <w:left w:val="nil"/>
          <w:bottom w:val="nil"/>
          <w:right w:val="nil"/>
          <w:between w:val="nil"/>
        </w:pBdr>
        <w:rPr>
          <w:rFonts w:ascii="Cambria" w:hAnsi="Cambria"/>
          <w:color w:val="000000"/>
        </w:rPr>
      </w:pPr>
    </w:p>
    <w:p w:rsidR="002326B4" w:rsidRDefault="002326B4">
      <w:pPr>
        <w:pBdr>
          <w:top w:val="nil"/>
          <w:left w:val="nil"/>
          <w:bottom w:val="nil"/>
          <w:right w:val="nil"/>
          <w:between w:val="nil"/>
        </w:pBdr>
        <w:rPr>
          <w:rFonts w:ascii="Cambria" w:hAnsi="Cambria"/>
          <w:color w:val="000000"/>
        </w:rPr>
      </w:pPr>
    </w:p>
    <w:p w:rsidR="002326B4" w:rsidRPr="00082ECF" w:rsidRDefault="002326B4">
      <w:pPr>
        <w:pBdr>
          <w:top w:val="nil"/>
          <w:left w:val="nil"/>
          <w:bottom w:val="nil"/>
          <w:right w:val="nil"/>
          <w:between w:val="nil"/>
        </w:pBdr>
        <w:rPr>
          <w:rFonts w:ascii="Cambria" w:hAnsi="Cambria"/>
          <w:color w:val="000000"/>
        </w:rPr>
      </w:pPr>
    </w:p>
    <w:p w:rsidR="00A92132" w:rsidRPr="002326B4" w:rsidRDefault="00D905C2" w:rsidP="00D905C2">
      <w:pPr>
        <w:numPr>
          <w:ilvl w:val="1"/>
          <w:numId w:val="1"/>
        </w:numPr>
        <w:spacing w:line="276" w:lineRule="auto"/>
        <w:ind w:left="426" w:hanging="426"/>
        <w:jc w:val="both"/>
        <w:rPr>
          <w:rFonts w:ascii="Cambria" w:hAnsi="Cambria"/>
        </w:rPr>
      </w:pPr>
      <w:r w:rsidRPr="00082ECF">
        <w:rPr>
          <w:rFonts w:ascii="Cambria" w:eastAsia="Arial Narrow" w:hAnsi="Cambria" w:cs="Arial Narrow"/>
        </w:rPr>
        <w:t>Contrapartidas con las que cuenta el proyecto</w:t>
      </w:r>
    </w:p>
    <w:p w:rsidR="00A92132" w:rsidRPr="00082ECF" w:rsidRDefault="00A92132" w:rsidP="00D905C2">
      <w:pPr>
        <w:spacing w:line="276" w:lineRule="auto"/>
        <w:jc w:val="both"/>
        <w:rPr>
          <w:rFonts w:ascii="Cambria" w:eastAsia="Arial Narrow" w:hAnsi="Cambria" w:cs="Arial Narrow"/>
        </w:rPr>
      </w:pPr>
    </w:p>
    <w:p w:rsidR="00D905C2" w:rsidRPr="00082ECF" w:rsidRDefault="00D905C2" w:rsidP="00D905C2">
      <w:pPr>
        <w:numPr>
          <w:ilvl w:val="2"/>
          <w:numId w:val="1"/>
        </w:numPr>
        <w:spacing w:line="276" w:lineRule="auto"/>
        <w:ind w:left="567" w:hanging="567"/>
        <w:jc w:val="both"/>
        <w:rPr>
          <w:rFonts w:ascii="Cambria" w:hAnsi="Cambria"/>
        </w:rPr>
      </w:pPr>
      <w:r w:rsidRPr="00082ECF">
        <w:rPr>
          <w:rFonts w:ascii="Cambria" w:eastAsia="Arial Narrow" w:hAnsi="Cambria" w:cs="Arial Narrow"/>
        </w:rPr>
        <w:t>Cuantificación de los recursos propios , aportados por las instituciones participantes al proyecto.</w:t>
      </w:r>
    </w:p>
    <w:p w:rsidR="00D905C2" w:rsidRPr="00082ECF" w:rsidRDefault="00D905C2" w:rsidP="002326B4">
      <w:pPr>
        <w:jc w:val="both"/>
        <w:rPr>
          <w:rFonts w:ascii="Cambria" w:eastAsia="Arial Narrow" w:hAnsi="Cambria" w:cs="Arial Narrow"/>
          <w:i/>
          <w:color w:val="2E74B5"/>
        </w:rPr>
      </w:pPr>
      <w:r w:rsidRPr="00082ECF">
        <w:rPr>
          <w:rFonts w:ascii="Cambria" w:eastAsia="Arial Narrow" w:hAnsi="Cambria" w:cs="Arial Narrow"/>
          <w:i/>
          <w:color w:val="2E74B5"/>
        </w:rPr>
        <w:t>Cuantificar y describir los aportes que realiza cada institución participante del proyecto por concepto de uso de instalaciones, equipo, transporte no contemplado en el presupuesto inicial, personas colaboradoras que apoyan acciones puntuales del proyecto, entre otros.</w:t>
      </w:r>
    </w:p>
    <w:tbl>
      <w:tblPr>
        <w:tblStyle w:val="a2"/>
        <w:tblW w:w="9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73"/>
        <w:gridCol w:w="3120"/>
        <w:gridCol w:w="3118"/>
      </w:tblGrid>
      <w:tr w:rsidR="00D905C2" w:rsidRPr="00082ECF" w:rsidTr="00FE4F46">
        <w:trPr>
          <w:trHeight w:val="180"/>
        </w:trPr>
        <w:tc>
          <w:tcPr>
            <w:tcW w:w="3373" w:type="dxa"/>
            <w:shd w:val="clear" w:color="auto" w:fill="auto"/>
            <w:vAlign w:val="center"/>
          </w:tcPr>
          <w:p w:rsidR="00D905C2" w:rsidRPr="00082ECF" w:rsidRDefault="00D905C2" w:rsidP="00B046C6">
            <w:pPr>
              <w:jc w:val="center"/>
              <w:rPr>
                <w:rFonts w:ascii="Cambria" w:hAnsi="Cambria"/>
                <w:b/>
              </w:rPr>
            </w:pPr>
            <w:r w:rsidRPr="00082ECF">
              <w:rPr>
                <w:rFonts w:ascii="Cambria" w:eastAsia="Arial Narrow" w:hAnsi="Cambria" w:cs="Arial Narrow"/>
                <w:b/>
              </w:rPr>
              <w:t>Institución</w:t>
            </w:r>
          </w:p>
        </w:tc>
        <w:tc>
          <w:tcPr>
            <w:tcW w:w="3120" w:type="dxa"/>
            <w:shd w:val="clear" w:color="auto" w:fill="auto"/>
            <w:vAlign w:val="center"/>
          </w:tcPr>
          <w:p w:rsidR="00D905C2" w:rsidRPr="00082ECF" w:rsidRDefault="00D905C2" w:rsidP="00B046C6">
            <w:pPr>
              <w:jc w:val="center"/>
              <w:rPr>
                <w:rFonts w:ascii="Cambria" w:hAnsi="Cambria"/>
                <w:b/>
              </w:rPr>
            </w:pPr>
            <w:r w:rsidRPr="00082ECF">
              <w:rPr>
                <w:rFonts w:ascii="Cambria" w:eastAsia="Arial Narrow" w:hAnsi="Cambria" w:cs="Arial Narrow"/>
                <w:b/>
              </w:rPr>
              <w:t>Descripción</w:t>
            </w:r>
          </w:p>
        </w:tc>
        <w:tc>
          <w:tcPr>
            <w:tcW w:w="3118" w:type="dxa"/>
            <w:shd w:val="clear" w:color="auto" w:fill="auto"/>
            <w:vAlign w:val="center"/>
          </w:tcPr>
          <w:p w:rsidR="00D905C2" w:rsidRPr="00082ECF" w:rsidRDefault="00D905C2" w:rsidP="00B046C6">
            <w:pPr>
              <w:jc w:val="center"/>
              <w:rPr>
                <w:rFonts w:ascii="Cambria" w:hAnsi="Cambria"/>
                <w:b/>
              </w:rPr>
            </w:pPr>
            <w:r w:rsidRPr="00082ECF">
              <w:rPr>
                <w:rFonts w:ascii="Cambria" w:eastAsia="Arial Narrow" w:hAnsi="Cambria" w:cs="Arial Narrow"/>
                <w:b/>
              </w:rPr>
              <w:t>Aporte cuantificado</w:t>
            </w:r>
          </w:p>
        </w:tc>
      </w:tr>
      <w:tr w:rsidR="00D905C2" w:rsidRPr="00082ECF" w:rsidTr="00FE4F46">
        <w:trPr>
          <w:trHeight w:val="80"/>
        </w:trPr>
        <w:tc>
          <w:tcPr>
            <w:tcW w:w="3373" w:type="dxa"/>
            <w:shd w:val="clear" w:color="auto" w:fill="auto"/>
          </w:tcPr>
          <w:p w:rsidR="00D905C2" w:rsidRPr="00082ECF" w:rsidRDefault="00D905C2" w:rsidP="00B046C6">
            <w:pPr>
              <w:jc w:val="both"/>
              <w:rPr>
                <w:rFonts w:ascii="Cambria" w:eastAsia="Arial Narrow" w:hAnsi="Cambria" w:cs="Arial Narrow"/>
                <w:b/>
                <w:strike/>
                <w:color w:val="FAC090"/>
                <w:sz w:val="16"/>
                <w:szCs w:val="16"/>
              </w:rPr>
            </w:pPr>
          </w:p>
        </w:tc>
        <w:tc>
          <w:tcPr>
            <w:tcW w:w="3120" w:type="dxa"/>
            <w:shd w:val="clear" w:color="auto" w:fill="auto"/>
          </w:tcPr>
          <w:p w:rsidR="00D905C2" w:rsidRPr="00082ECF" w:rsidRDefault="00D905C2" w:rsidP="00B046C6">
            <w:pPr>
              <w:jc w:val="both"/>
              <w:rPr>
                <w:rFonts w:ascii="Cambria" w:eastAsia="Arial Narrow" w:hAnsi="Cambria" w:cs="Arial Narrow"/>
                <w:i/>
                <w:color w:val="FF0000"/>
                <w:sz w:val="20"/>
                <w:szCs w:val="20"/>
              </w:rPr>
            </w:pPr>
          </w:p>
        </w:tc>
        <w:tc>
          <w:tcPr>
            <w:tcW w:w="3118" w:type="dxa"/>
            <w:shd w:val="clear" w:color="auto" w:fill="auto"/>
          </w:tcPr>
          <w:p w:rsidR="00D905C2" w:rsidRPr="002326B4" w:rsidRDefault="00D905C2" w:rsidP="00B046C6">
            <w:pPr>
              <w:jc w:val="both"/>
              <w:rPr>
                <w:rFonts w:ascii="Cambria" w:hAnsi="Cambria"/>
                <w:sz w:val="22"/>
                <w:szCs w:val="22"/>
              </w:rPr>
            </w:pPr>
            <w:r w:rsidRPr="002326B4">
              <w:rPr>
                <w:rFonts w:ascii="Cambria" w:eastAsia="Arial Narrow" w:hAnsi="Cambria" w:cs="Arial Narrow"/>
                <w:i/>
                <w:color w:val="2E74B5"/>
                <w:sz w:val="22"/>
                <w:szCs w:val="22"/>
              </w:rPr>
              <w:t>Campo numérico  ingresado por el usuario</w:t>
            </w:r>
          </w:p>
        </w:tc>
      </w:tr>
    </w:tbl>
    <w:p w:rsidR="00D905C2" w:rsidRPr="00082ECF" w:rsidRDefault="00D905C2">
      <w:pPr>
        <w:pBdr>
          <w:top w:val="nil"/>
          <w:left w:val="nil"/>
          <w:bottom w:val="nil"/>
          <w:right w:val="nil"/>
          <w:between w:val="nil"/>
        </w:pBdr>
        <w:rPr>
          <w:rFonts w:ascii="Cambria" w:hAnsi="Cambria"/>
          <w:color w:val="000000"/>
        </w:rPr>
      </w:pPr>
    </w:p>
    <w:p w:rsidR="00D905C2" w:rsidRPr="00082ECF" w:rsidRDefault="00D905C2">
      <w:pPr>
        <w:pBdr>
          <w:top w:val="nil"/>
          <w:left w:val="nil"/>
          <w:bottom w:val="nil"/>
          <w:right w:val="nil"/>
          <w:between w:val="nil"/>
        </w:pBdr>
        <w:rPr>
          <w:rFonts w:ascii="Cambria" w:hAnsi="Cambria"/>
          <w:color w:val="000000"/>
        </w:rPr>
      </w:pPr>
    </w:p>
    <w:p w:rsidR="00224D26" w:rsidRPr="00082ECF" w:rsidRDefault="007A573C">
      <w:pPr>
        <w:numPr>
          <w:ilvl w:val="0"/>
          <w:numId w:val="2"/>
        </w:numPr>
        <w:pBdr>
          <w:top w:val="nil"/>
          <w:left w:val="nil"/>
          <w:bottom w:val="nil"/>
          <w:right w:val="nil"/>
          <w:between w:val="nil"/>
        </w:pBdr>
        <w:rPr>
          <w:rFonts w:ascii="Cambria" w:eastAsia="Arial Narrow" w:hAnsi="Cambria" w:cs="Arial Narrow"/>
          <w:b/>
          <w:color w:val="000000"/>
        </w:rPr>
      </w:pPr>
      <w:r w:rsidRPr="00082ECF">
        <w:rPr>
          <w:rFonts w:ascii="Cambria" w:eastAsia="Arial Narrow" w:hAnsi="Cambria" w:cs="Arial Narrow"/>
          <w:b/>
          <w:color w:val="000000"/>
        </w:rPr>
        <w:t xml:space="preserve">EJECUCIÓN PRESUPUESTARIA POR UNIVERSIDAD </w:t>
      </w:r>
      <w:r w:rsidRPr="00082ECF">
        <w:rPr>
          <w:rFonts w:ascii="Cambria" w:eastAsia="Arial Narrow" w:hAnsi="Cambria" w:cs="Arial Narrow"/>
          <w:i/>
          <w:color w:val="2E74B5"/>
        </w:rPr>
        <w:t>[total de recursos asignados al proyecto durante el periodo de vigencia del mismo]</w:t>
      </w:r>
    </w:p>
    <w:p w:rsidR="00224D26" w:rsidRPr="00082ECF" w:rsidRDefault="00224D26">
      <w:pPr>
        <w:pBdr>
          <w:top w:val="nil"/>
          <w:left w:val="nil"/>
          <w:bottom w:val="nil"/>
          <w:right w:val="nil"/>
          <w:between w:val="nil"/>
        </w:pBdr>
        <w:rPr>
          <w:rFonts w:ascii="Cambria" w:hAnsi="Cambria"/>
          <w:color w:val="000000"/>
        </w:rPr>
      </w:pPr>
    </w:p>
    <w:p w:rsidR="003B547B" w:rsidRPr="00082ECF" w:rsidRDefault="003B547B">
      <w:pPr>
        <w:pBdr>
          <w:top w:val="nil"/>
          <w:left w:val="nil"/>
          <w:bottom w:val="nil"/>
          <w:right w:val="nil"/>
          <w:between w:val="nil"/>
        </w:pBdr>
        <w:rPr>
          <w:rFonts w:ascii="Cambria" w:hAnsi="Cambria"/>
          <w:color w:val="000000"/>
        </w:rPr>
      </w:pPr>
    </w:p>
    <w:tbl>
      <w:tblPr>
        <w:tblStyle w:val="Tablaconcuadrcula"/>
        <w:tblW w:w="0" w:type="auto"/>
        <w:tblLook w:val="04A0" w:firstRow="1" w:lastRow="0" w:firstColumn="1" w:lastColumn="0" w:noHBand="0" w:noVBand="1"/>
      </w:tblPr>
      <w:tblGrid>
        <w:gridCol w:w="1724"/>
        <w:gridCol w:w="1399"/>
        <w:gridCol w:w="1849"/>
        <w:gridCol w:w="1471"/>
        <w:gridCol w:w="1422"/>
        <w:gridCol w:w="1529"/>
      </w:tblGrid>
      <w:tr w:rsidR="00997393" w:rsidRPr="00082ECF" w:rsidTr="002326B4">
        <w:tc>
          <w:tcPr>
            <w:tcW w:w="1724" w:type="dxa"/>
          </w:tcPr>
          <w:p w:rsidR="00997393" w:rsidRPr="00082ECF" w:rsidRDefault="00997393" w:rsidP="00A55A8C">
            <w:pPr>
              <w:jc w:val="both"/>
              <w:rPr>
                <w:rFonts w:ascii="Cambria" w:hAnsi="Cambria"/>
                <w:b/>
                <w:color w:val="000000"/>
              </w:rPr>
            </w:pPr>
            <w:r w:rsidRPr="00082ECF">
              <w:rPr>
                <w:rFonts w:ascii="Cambria" w:eastAsia="Arial Narrow" w:hAnsi="Cambria" w:cs="Arial Narrow"/>
                <w:b/>
              </w:rPr>
              <w:t>Universidad</w:t>
            </w:r>
          </w:p>
        </w:tc>
        <w:tc>
          <w:tcPr>
            <w:tcW w:w="1399" w:type="dxa"/>
          </w:tcPr>
          <w:p w:rsidR="00997393" w:rsidRPr="00082ECF" w:rsidRDefault="00997393" w:rsidP="002326B4">
            <w:pPr>
              <w:jc w:val="both"/>
              <w:rPr>
                <w:rFonts w:ascii="Cambria" w:hAnsi="Cambria"/>
                <w:b/>
                <w:color w:val="000000"/>
              </w:rPr>
            </w:pPr>
            <w:r w:rsidRPr="00082ECF">
              <w:rPr>
                <w:rFonts w:ascii="Cambria" w:eastAsia="Arial Narrow" w:hAnsi="Cambria" w:cs="Arial Narrow"/>
                <w:b/>
                <w:color w:val="000000"/>
                <w:sz w:val="20"/>
                <w:szCs w:val="20"/>
              </w:rPr>
              <w:t>Asignado por concurso de FS</w:t>
            </w:r>
          </w:p>
        </w:tc>
        <w:tc>
          <w:tcPr>
            <w:tcW w:w="1849" w:type="dxa"/>
          </w:tcPr>
          <w:p w:rsidR="00997393" w:rsidRPr="00082ECF" w:rsidRDefault="00997393" w:rsidP="002326B4">
            <w:pPr>
              <w:pBdr>
                <w:top w:val="nil"/>
                <w:left w:val="nil"/>
                <w:bottom w:val="nil"/>
                <w:right w:val="nil"/>
                <w:between w:val="nil"/>
              </w:pBdr>
              <w:ind w:hanging="720"/>
              <w:jc w:val="both"/>
              <w:rPr>
                <w:rFonts w:ascii="Cambria" w:eastAsia="Arial Narrow" w:hAnsi="Cambria" w:cs="Arial Narrow"/>
                <w:b/>
                <w:color w:val="000000"/>
                <w:sz w:val="20"/>
                <w:szCs w:val="20"/>
              </w:rPr>
            </w:pPr>
            <w:r w:rsidRPr="00082ECF">
              <w:rPr>
                <w:rFonts w:ascii="Cambria" w:eastAsia="Arial Narrow" w:hAnsi="Cambria" w:cs="Arial Narrow"/>
                <w:b/>
                <w:color w:val="000000"/>
                <w:sz w:val="20"/>
                <w:szCs w:val="20"/>
              </w:rPr>
              <w:t xml:space="preserve">   O</w:t>
            </w:r>
            <w:r w:rsidR="00A55A8C">
              <w:rPr>
                <w:rFonts w:ascii="Cambria" w:eastAsia="Arial Narrow" w:hAnsi="Cambria" w:cs="Arial Narrow"/>
                <w:b/>
                <w:color w:val="000000"/>
                <w:sz w:val="20"/>
                <w:szCs w:val="20"/>
              </w:rPr>
              <w:t xml:space="preserve">         O</w:t>
            </w:r>
            <w:r w:rsidRPr="00082ECF">
              <w:rPr>
                <w:rFonts w:ascii="Cambria" w:eastAsia="Arial Narrow" w:hAnsi="Cambria" w:cs="Arial Narrow"/>
                <w:b/>
                <w:color w:val="000000"/>
                <w:sz w:val="20"/>
                <w:szCs w:val="20"/>
              </w:rPr>
              <w:t>tros recursos de</w:t>
            </w:r>
          </w:p>
          <w:p w:rsidR="00997393" w:rsidRPr="00082ECF" w:rsidRDefault="00997393" w:rsidP="002326B4">
            <w:pPr>
              <w:jc w:val="both"/>
              <w:rPr>
                <w:rFonts w:ascii="Cambria" w:hAnsi="Cambria"/>
                <w:b/>
                <w:color w:val="000000"/>
              </w:rPr>
            </w:pPr>
            <w:r w:rsidRPr="00082ECF">
              <w:rPr>
                <w:rFonts w:ascii="Cambria" w:eastAsia="Arial Narrow" w:hAnsi="Cambria" w:cs="Arial Narrow"/>
                <w:b/>
                <w:color w:val="000000"/>
                <w:sz w:val="20"/>
                <w:szCs w:val="20"/>
              </w:rPr>
              <w:t>financiamiento</w:t>
            </w:r>
            <w:r w:rsidRPr="00082ECF">
              <w:rPr>
                <w:rFonts w:ascii="Cambria" w:eastAsia="Arial Narrow" w:hAnsi="Cambria" w:cs="Arial Narrow"/>
                <w:b/>
                <w:color w:val="000000"/>
                <w:sz w:val="20"/>
                <w:szCs w:val="20"/>
                <w:vertAlign w:val="superscript"/>
              </w:rPr>
              <w:footnoteReference w:id="1"/>
            </w:r>
          </w:p>
        </w:tc>
        <w:tc>
          <w:tcPr>
            <w:tcW w:w="1471" w:type="dxa"/>
          </w:tcPr>
          <w:p w:rsidR="00997393" w:rsidRPr="00082ECF" w:rsidRDefault="00997393" w:rsidP="002326B4">
            <w:pPr>
              <w:jc w:val="both"/>
              <w:rPr>
                <w:rFonts w:ascii="Cambria" w:eastAsia="Arial Narrow" w:hAnsi="Cambria" w:cs="Arial Narrow"/>
                <w:b/>
                <w:color w:val="000000"/>
                <w:sz w:val="20"/>
                <w:szCs w:val="20"/>
              </w:rPr>
            </w:pPr>
            <w:r w:rsidRPr="00082ECF">
              <w:rPr>
                <w:rFonts w:ascii="Cambria" w:eastAsia="Arial Narrow" w:hAnsi="Cambria" w:cs="Arial Narrow"/>
                <w:b/>
                <w:color w:val="000000"/>
                <w:sz w:val="20"/>
                <w:szCs w:val="20"/>
              </w:rPr>
              <w:t>Ejecutado</w:t>
            </w:r>
          </w:p>
        </w:tc>
        <w:tc>
          <w:tcPr>
            <w:tcW w:w="1422" w:type="dxa"/>
          </w:tcPr>
          <w:p w:rsidR="00997393" w:rsidRPr="00082ECF" w:rsidRDefault="00997393" w:rsidP="002326B4">
            <w:pPr>
              <w:jc w:val="both"/>
              <w:rPr>
                <w:rFonts w:ascii="Cambria" w:hAnsi="Cambria"/>
                <w:b/>
                <w:color w:val="000000"/>
              </w:rPr>
            </w:pPr>
            <w:r w:rsidRPr="00082ECF">
              <w:rPr>
                <w:rFonts w:ascii="Cambria" w:eastAsia="Arial Narrow" w:hAnsi="Cambria" w:cs="Arial Narrow"/>
                <w:b/>
                <w:color w:val="000000"/>
                <w:sz w:val="20"/>
                <w:szCs w:val="20"/>
              </w:rPr>
              <w:t>Superávit o déficit</w:t>
            </w:r>
          </w:p>
        </w:tc>
        <w:tc>
          <w:tcPr>
            <w:tcW w:w="1529" w:type="dxa"/>
          </w:tcPr>
          <w:p w:rsidR="00997393" w:rsidRPr="00082ECF" w:rsidRDefault="00997393" w:rsidP="002326B4">
            <w:pPr>
              <w:jc w:val="both"/>
              <w:rPr>
                <w:rFonts w:ascii="Cambria" w:eastAsia="Arial Narrow" w:hAnsi="Cambria" w:cs="Arial Narrow"/>
                <w:b/>
                <w:color w:val="000000"/>
                <w:sz w:val="20"/>
                <w:szCs w:val="20"/>
              </w:rPr>
            </w:pPr>
            <w:r w:rsidRPr="00082ECF">
              <w:rPr>
                <w:rFonts w:ascii="Cambria" w:eastAsia="Arial Narrow" w:hAnsi="Cambria" w:cs="Arial Narrow"/>
                <w:b/>
                <w:color w:val="000000"/>
                <w:sz w:val="20"/>
                <w:szCs w:val="20"/>
              </w:rPr>
              <w:t>Justificación de la diferencia</w:t>
            </w:r>
          </w:p>
        </w:tc>
      </w:tr>
      <w:tr w:rsidR="00997393" w:rsidRPr="00082ECF" w:rsidTr="002326B4">
        <w:tc>
          <w:tcPr>
            <w:tcW w:w="1724" w:type="dxa"/>
          </w:tcPr>
          <w:p w:rsidR="00997393" w:rsidRPr="00082ECF" w:rsidRDefault="00997393">
            <w:pPr>
              <w:rPr>
                <w:rFonts w:ascii="Cambria" w:hAnsi="Cambria"/>
                <w:color w:val="000000"/>
              </w:rPr>
            </w:pPr>
          </w:p>
        </w:tc>
        <w:tc>
          <w:tcPr>
            <w:tcW w:w="1399" w:type="dxa"/>
          </w:tcPr>
          <w:p w:rsidR="00997393" w:rsidRPr="00082ECF" w:rsidRDefault="00997393">
            <w:pPr>
              <w:rPr>
                <w:rFonts w:ascii="Cambria" w:hAnsi="Cambria"/>
                <w:color w:val="000000"/>
              </w:rPr>
            </w:pPr>
          </w:p>
        </w:tc>
        <w:tc>
          <w:tcPr>
            <w:tcW w:w="1849" w:type="dxa"/>
          </w:tcPr>
          <w:p w:rsidR="00997393" w:rsidRPr="00082ECF" w:rsidRDefault="00997393">
            <w:pPr>
              <w:rPr>
                <w:rFonts w:ascii="Cambria" w:hAnsi="Cambria"/>
                <w:color w:val="000000"/>
              </w:rPr>
            </w:pPr>
          </w:p>
        </w:tc>
        <w:tc>
          <w:tcPr>
            <w:tcW w:w="1471" w:type="dxa"/>
          </w:tcPr>
          <w:p w:rsidR="00997393" w:rsidRPr="00082ECF" w:rsidRDefault="00997393">
            <w:pPr>
              <w:rPr>
                <w:rFonts w:ascii="Cambria" w:hAnsi="Cambria"/>
                <w:color w:val="000000"/>
              </w:rPr>
            </w:pPr>
          </w:p>
        </w:tc>
        <w:tc>
          <w:tcPr>
            <w:tcW w:w="1422" w:type="dxa"/>
          </w:tcPr>
          <w:p w:rsidR="00997393" w:rsidRPr="00082ECF" w:rsidRDefault="00997393">
            <w:pPr>
              <w:rPr>
                <w:rFonts w:ascii="Cambria" w:hAnsi="Cambria"/>
                <w:color w:val="000000"/>
              </w:rPr>
            </w:pPr>
          </w:p>
        </w:tc>
        <w:tc>
          <w:tcPr>
            <w:tcW w:w="1529" w:type="dxa"/>
          </w:tcPr>
          <w:p w:rsidR="00997393" w:rsidRPr="00082ECF" w:rsidRDefault="00997393">
            <w:pPr>
              <w:rPr>
                <w:rFonts w:ascii="Cambria" w:hAnsi="Cambria"/>
                <w:color w:val="000000"/>
              </w:rPr>
            </w:pPr>
          </w:p>
        </w:tc>
      </w:tr>
      <w:tr w:rsidR="00997393" w:rsidRPr="00082ECF" w:rsidTr="002326B4">
        <w:tc>
          <w:tcPr>
            <w:tcW w:w="1724" w:type="dxa"/>
          </w:tcPr>
          <w:p w:rsidR="00997393" w:rsidRPr="00082ECF" w:rsidRDefault="00997393">
            <w:pPr>
              <w:rPr>
                <w:rFonts w:ascii="Cambria" w:hAnsi="Cambria"/>
                <w:color w:val="000000"/>
              </w:rPr>
            </w:pPr>
          </w:p>
        </w:tc>
        <w:tc>
          <w:tcPr>
            <w:tcW w:w="1399" w:type="dxa"/>
          </w:tcPr>
          <w:p w:rsidR="00997393" w:rsidRPr="00082ECF" w:rsidRDefault="00997393">
            <w:pPr>
              <w:rPr>
                <w:rFonts w:ascii="Cambria" w:hAnsi="Cambria"/>
                <w:color w:val="000000"/>
              </w:rPr>
            </w:pPr>
          </w:p>
        </w:tc>
        <w:tc>
          <w:tcPr>
            <w:tcW w:w="1849" w:type="dxa"/>
          </w:tcPr>
          <w:p w:rsidR="00997393" w:rsidRPr="00082ECF" w:rsidRDefault="00997393">
            <w:pPr>
              <w:rPr>
                <w:rFonts w:ascii="Cambria" w:hAnsi="Cambria"/>
                <w:color w:val="000000"/>
              </w:rPr>
            </w:pPr>
          </w:p>
        </w:tc>
        <w:tc>
          <w:tcPr>
            <w:tcW w:w="1471" w:type="dxa"/>
          </w:tcPr>
          <w:p w:rsidR="00997393" w:rsidRPr="00082ECF" w:rsidRDefault="00997393">
            <w:pPr>
              <w:rPr>
                <w:rFonts w:ascii="Cambria" w:hAnsi="Cambria"/>
                <w:color w:val="000000"/>
              </w:rPr>
            </w:pPr>
          </w:p>
        </w:tc>
        <w:tc>
          <w:tcPr>
            <w:tcW w:w="1422" w:type="dxa"/>
          </w:tcPr>
          <w:p w:rsidR="00997393" w:rsidRPr="00082ECF" w:rsidRDefault="00997393">
            <w:pPr>
              <w:rPr>
                <w:rFonts w:ascii="Cambria" w:hAnsi="Cambria"/>
                <w:color w:val="000000"/>
              </w:rPr>
            </w:pPr>
          </w:p>
        </w:tc>
        <w:tc>
          <w:tcPr>
            <w:tcW w:w="1529" w:type="dxa"/>
          </w:tcPr>
          <w:p w:rsidR="00997393" w:rsidRPr="00082ECF" w:rsidRDefault="00997393">
            <w:pPr>
              <w:rPr>
                <w:rFonts w:ascii="Cambria" w:hAnsi="Cambria"/>
                <w:color w:val="000000"/>
              </w:rPr>
            </w:pPr>
          </w:p>
        </w:tc>
      </w:tr>
      <w:tr w:rsidR="00997393" w:rsidRPr="00082ECF" w:rsidTr="002326B4">
        <w:tc>
          <w:tcPr>
            <w:tcW w:w="1724" w:type="dxa"/>
          </w:tcPr>
          <w:p w:rsidR="00997393" w:rsidRPr="00082ECF" w:rsidRDefault="00997393">
            <w:pPr>
              <w:rPr>
                <w:rFonts w:ascii="Cambria" w:hAnsi="Cambria"/>
                <w:color w:val="000000"/>
              </w:rPr>
            </w:pPr>
          </w:p>
        </w:tc>
        <w:tc>
          <w:tcPr>
            <w:tcW w:w="1399" w:type="dxa"/>
          </w:tcPr>
          <w:p w:rsidR="00997393" w:rsidRPr="00082ECF" w:rsidRDefault="00997393">
            <w:pPr>
              <w:rPr>
                <w:rFonts w:ascii="Cambria" w:hAnsi="Cambria"/>
                <w:color w:val="000000"/>
              </w:rPr>
            </w:pPr>
          </w:p>
        </w:tc>
        <w:tc>
          <w:tcPr>
            <w:tcW w:w="1849" w:type="dxa"/>
          </w:tcPr>
          <w:p w:rsidR="00997393" w:rsidRPr="00082ECF" w:rsidRDefault="00997393">
            <w:pPr>
              <w:rPr>
                <w:rFonts w:ascii="Cambria" w:hAnsi="Cambria"/>
                <w:color w:val="000000"/>
              </w:rPr>
            </w:pPr>
          </w:p>
        </w:tc>
        <w:tc>
          <w:tcPr>
            <w:tcW w:w="1471" w:type="dxa"/>
          </w:tcPr>
          <w:p w:rsidR="00997393" w:rsidRPr="00082ECF" w:rsidRDefault="00997393">
            <w:pPr>
              <w:rPr>
                <w:rFonts w:ascii="Cambria" w:hAnsi="Cambria"/>
                <w:color w:val="000000"/>
              </w:rPr>
            </w:pPr>
          </w:p>
        </w:tc>
        <w:tc>
          <w:tcPr>
            <w:tcW w:w="1422" w:type="dxa"/>
          </w:tcPr>
          <w:p w:rsidR="00997393" w:rsidRPr="00082ECF" w:rsidRDefault="00997393">
            <w:pPr>
              <w:rPr>
                <w:rFonts w:ascii="Cambria" w:hAnsi="Cambria"/>
                <w:color w:val="000000"/>
              </w:rPr>
            </w:pPr>
          </w:p>
        </w:tc>
        <w:tc>
          <w:tcPr>
            <w:tcW w:w="1529" w:type="dxa"/>
          </w:tcPr>
          <w:p w:rsidR="00997393" w:rsidRPr="00082ECF" w:rsidRDefault="00997393">
            <w:pPr>
              <w:rPr>
                <w:rFonts w:ascii="Cambria" w:hAnsi="Cambria"/>
                <w:color w:val="000000"/>
              </w:rPr>
            </w:pPr>
          </w:p>
        </w:tc>
      </w:tr>
      <w:tr w:rsidR="00997393" w:rsidRPr="00082ECF" w:rsidTr="002326B4">
        <w:tc>
          <w:tcPr>
            <w:tcW w:w="1724" w:type="dxa"/>
          </w:tcPr>
          <w:p w:rsidR="00997393" w:rsidRPr="00082ECF" w:rsidRDefault="00997393">
            <w:pPr>
              <w:rPr>
                <w:rFonts w:ascii="Cambria" w:hAnsi="Cambria"/>
                <w:color w:val="000000"/>
              </w:rPr>
            </w:pPr>
          </w:p>
        </w:tc>
        <w:tc>
          <w:tcPr>
            <w:tcW w:w="1399" w:type="dxa"/>
          </w:tcPr>
          <w:p w:rsidR="00997393" w:rsidRPr="00082ECF" w:rsidRDefault="00997393">
            <w:pPr>
              <w:rPr>
                <w:rFonts w:ascii="Cambria" w:hAnsi="Cambria"/>
                <w:color w:val="000000"/>
              </w:rPr>
            </w:pPr>
          </w:p>
        </w:tc>
        <w:tc>
          <w:tcPr>
            <w:tcW w:w="1849" w:type="dxa"/>
          </w:tcPr>
          <w:p w:rsidR="00997393" w:rsidRPr="00082ECF" w:rsidRDefault="00997393">
            <w:pPr>
              <w:rPr>
                <w:rFonts w:ascii="Cambria" w:hAnsi="Cambria"/>
                <w:color w:val="000000"/>
              </w:rPr>
            </w:pPr>
          </w:p>
        </w:tc>
        <w:tc>
          <w:tcPr>
            <w:tcW w:w="1471" w:type="dxa"/>
          </w:tcPr>
          <w:p w:rsidR="00997393" w:rsidRPr="00082ECF" w:rsidRDefault="00997393">
            <w:pPr>
              <w:rPr>
                <w:rFonts w:ascii="Cambria" w:hAnsi="Cambria"/>
                <w:color w:val="000000"/>
              </w:rPr>
            </w:pPr>
          </w:p>
        </w:tc>
        <w:tc>
          <w:tcPr>
            <w:tcW w:w="1422" w:type="dxa"/>
          </w:tcPr>
          <w:p w:rsidR="00997393" w:rsidRPr="00082ECF" w:rsidRDefault="00997393">
            <w:pPr>
              <w:rPr>
                <w:rFonts w:ascii="Cambria" w:hAnsi="Cambria"/>
                <w:color w:val="000000"/>
              </w:rPr>
            </w:pPr>
          </w:p>
        </w:tc>
        <w:tc>
          <w:tcPr>
            <w:tcW w:w="1529" w:type="dxa"/>
          </w:tcPr>
          <w:p w:rsidR="00997393" w:rsidRPr="00082ECF" w:rsidRDefault="00997393">
            <w:pPr>
              <w:rPr>
                <w:rFonts w:ascii="Cambria" w:hAnsi="Cambria"/>
                <w:color w:val="000000"/>
              </w:rPr>
            </w:pPr>
          </w:p>
        </w:tc>
      </w:tr>
    </w:tbl>
    <w:p w:rsidR="003B547B" w:rsidRPr="00082ECF" w:rsidRDefault="003B547B">
      <w:pPr>
        <w:pBdr>
          <w:top w:val="nil"/>
          <w:left w:val="nil"/>
          <w:bottom w:val="nil"/>
          <w:right w:val="nil"/>
          <w:between w:val="nil"/>
        </w:pBdr>
        <w:rPr>
          <w:rFonts w:ascii="Cambria" w:hAnsi="Cambria"/>
          <w:color w:val="000000"/>
        </w:rPr>
      </w:pPr>
    </w:p>
    <w:p w:rsidR="00224D26" w:rsidRPr="00082ECF" w:rsidRDefault="00224D26">
      <w:pPr>
        <w:pBdr>
          <w:top w:val="nil"/>
          <w:left w:val="nil"/>
          <w:bottom w:val="nil"/>
          <w:right w:val="nil"/>
          <w:between w:val="nil"/>
        </w:pBdr>
        <w:ind w:left="360"/>
        <w:rPr>
          <w:rFonts w:ascii="Cambria" w:eastAsia="Arial Narrow" w:hAnsi="Cambria" w:cs="Arial Narrow"/>
          <w:b/>
          <w:color w:val="000000"/>
        </w:rPr>
      </w:pPr>
    </w:p>
    <w:p w:rsidR="00224D26" w:rsidRPr="00082ECF" w:rsidRDefault="007A573C">
      <w:pPr>
        <w:numPr>
          <w:ilvl w:val="1"/>
          <w:numId w:val="3"/>
        </w:numPr>
        <w:pBdr>
          <w:top w:val="nil"/>
          <w:left w:val="nil"/>
          <w:bottom w:val="nil"/>
          <w:right w:val="nil"/>
          <w:between w:val="nil"/>
        </w:pBdr>
        <w:jc w:val="both"/>
        <w:rPr>
          <w:rFonts w:ascii="Cambria" w:hAnsi="Cambria"/>
          <w:color w:val="000000"/>
        </w:rPr>
      </w:pPr>
      <w:r w:rsidRPr="00082ECF">
        <w:rPr>
          <w:rFonts w:ascii="Cambria" w:eastAsia="Arial Narrow" w:hAnsi="Cambria" w:cs="Arial Narrow"/>
          <w:b/>
          <w:color w:val="000000"/>
        </w:rPr>
        <w:t xml:space="preserve">Matriz de cuadro de resultados </w:t>
      </w:r>
      <w:r w:rsidRPr="00082ECF">
        <w:rPr>
          <w:rFonts w:ascii="Cambria" w:eastAsia="Arial Narrow" w:hAnsi="Cambria" w:cs="Arial Narrow"/>
          <w:i/>
          <w:color w:val="2E74B5"/>
        </w:rPr>
        <w:t>[Debe estar en conformidad con la formulación aprobada]</w:t>
      </w:r>
    </w:p>
    <w:p w:rsidR="0084134E" w:rsidRPr="00082ECF" w:rsidRDefault="0084134E" w:rsidP="0084134E">
      <w:pPr>
        <w:pBdr>
          <w:top w:val="nil"/>
          <w:left w:val="nil"/>
          <w:bottom w:val="nil"/>
          <w:right w:val="nil"/>
          <w:between w:val="nil"/>
        </w:pBdr>
        <w:ind w:left="360"/>
        <w:jc w:val="both"/>
        <w:rPr>
          <w:rFonts w:ascii="Cambria" w:hAnsi="Cambria"/>
          <w:color w:val="000000"/>
        </w:rPr>
      </w:pPr>
    </w:p>
    <w:p w:rsidR="00224D26" w:rsidRPr="00082ECF" w:rsidRDefault="0084134E" w:rsidP="00D905C2">
      <w:pPr>
        <w:pBdr>
          <w:top w:val="nil"/>
          <w:left w:val="nil"/>
          <w:bottom w:val="nil"/>
          <w:right w:val="nil"/>
          <w:between w:val="nil"/>
        </w:pBdr>
        <w:rPr>
          <w:rFonts w:ascii="Cambria" w:eastAsia="Arial Narrow" w:hAnsi="Cambria" w:cs="Arial Narrow"/>
          <w:b/>
          <w:color w:val="000000"/>
        </w:rPr>
      </w:pPr>
      <w:r w:rsidRPr="00082ECF">
        <w:rPr>
          <w:rFonts w:ascii="Cambria" w:eastAsia="Arial Narrow" w:hAnsi="Cambria" w:cs="Arial Narrow"/>
          <w:b/>
          <w:color w:val="000000"/>
        </w:rPr>
        <w:t xml:space="preserve">   </w:t>
      </w:r>
      <w:r w:rsidR="007A573C" w:rsidRPr="00082ECF">
        <w:rPr>
          <w:rFonts w:ascii="Cambria" w:eastAsia="Arial Narrow" w:hAnsi="Cambria" w:cs="Arial Narrow"/>
          <w:b/>
          <w:color w:val="000000"/>
        </w:rPr>
        <w:t>Objetivo general del proyecto:</w:t>
      </w:r>
      <w:r w:rsidR="007A573C" w:rsidRPr="00082ECF">
        <w:rPr>
          <w:rFonts w:ascii="Cambria" w:eastAsia="Arial Narrow" w:hAnsi="Cambria" w:cs="Arial Narrow"/>
          <w:i/>
          <w:color w:val="2E74B5"/>
        </w:rPr>
        <w:t xml:space="preserve"> [Según se indicó en la formulación]</w:t>
      </w:r>
    </w:p>
    <w:p w:rsidR="00224D26" w:rsidRPr="00082ECF" w:rsidRDefault="00224D26" w:rsidP="00D905C2">
      <w:pPr>
        <w:pBdr>
          <w:top w:val="nil"/>
          <w:left w:val="nil"/>
          <w:bottom w:val="nil"/>
          <w:right w:val="nil"/>
          <w:between w:val="nil"/>
        </w:pBdr>
        <w:rPr>
          <w:rFonts w:ascii="Cambria" w:eastAsia="Arial Narrow" w:hAnsi="Cambria" w:cs="Arial Narrow"/>
          <w:color w:val="000000"/>
        </w:rPr>
      </w:pPr>
    </w:p>
    <w:tbl>
      <w:tblPr>
        <w:tblStyle w:val="a3"/>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0"/>
        <w:gridCol w:w="1701"/>
        <w:gridCol w:w="3616"/>
        <w:gridCol w:w="3613"/>
      </w:tblGrid>
      <w:tr w:rsidR="00224D26" w:rsidRPr="00082ECF" w:rsidTr="0084689E">
        <w:tc>
          <w:tcPr>
            <w:tcW w:w="1560" w:type="dxa"/>
            <w:shd w:val="clear" w:color="auto" w:fill="auto"/>
          </w:tcPr>
          <w:p w:rsidR="00224D26" w:rsidRPr="00082ECF" w:rsidRDefault="0084689E">
            <w:pPr>
              <w:pBdr>
                <w:top w:val="nil"/>
                <w:left w:val="nil"/>
                <w:bottom w:val="nil"/>
                <w:right w:val="nil"/>
                <w:between w:val="nil"/>
              </w:pBdr>
              <w:rPr>
                <w:rFonts w:ascii="Cambria" w:hAnsi="Cambria"/>
                <w:b/>
                <w:color w:val="000000"/>
              </w:rPr>
            </w:pPr>
            <w:r w:rsidRPr="00116059">
              <w:rPr>
                <w:rFonts w:asciiTheme="minorHAnsi" w:eastAsia="Cambria" w:hAnsiTheme="minorHAnsi" w:cs="Cambria"/>
                <w:b/>
              </w:rPr>
              <w:t>Objetivo específicos</w:t>
            </w:r>
          </w:p>
        </w:tc>
        <w:tc>
          <w:tcPr>
            <w:tcW w:w="1701" w:type="dxa"/>
            <w:shd w:val="clear" w:color="auto" w:fill="auto"/>
          </w:tcPr>
          <w:p w:rsidR="00224D26" w:rsidRPr="00082ECF" w:rsidRDefault="007A573C">
            <w:pPr>
              <w:pBdr>
                <w:top w:val="nil"/>
                <w:left w:val="nil"/>
                <w:bottom w:val="nil"/>
                <w:right w:val="nil"/>
                <w:between w:val="nil"/>
              </w:pBdr>
              <w:rPr>
                <w:rFonts w:ascii="Cambria" w:hAnsi="Cambria"/>
                <w:b/>
                <w:color w:val="000000"/>
              </w:rPr>
            </w:pPr>
            <w:r w:rsidRPr="00082ECF">
              <w:rPr>
                <w:rFonts w:ascii="Cambria" w:eastAsia="Arial Narrow" w:hAnsi="Cambria" w:cs="Arial Narrow"/>
                <w:b/>
                <w:color w:val="000000"/>
                <w:sz w:val="22"/>
                <w:szCs w:val="22"/>
              </w:rPr>
              <w:t>Actividades</w:t>
            </w:r>
          </w:p>
        </w:tc>
        <w:tc>
          <w:tcPr>
            <w:tcW w:w="3616" w:type="dxa"/>
            <w:shd w:val="clear" w:color="auto" w:fill="auto"/>
          </w:tcPr>
          <w:p w:rsidR="00224D26" w:rsidRPr="00082ECF" w:rsidRDefault="007A573C" w:rsidP="00183626">
            <w:pPr>
              <w:pBdr>
                <w:top w:val="nil"/>
                <w:left w:val="nil"/>
                <w:bottom w:val="nil"/>
                <w:right w:val="nil"/>
                <w:between w:val="nil"/>
              </w:pBdr>
              <w:rPr>
                <w:rFonts w:ascii="Cambria" w:hAnsi="Cambria"/>
                <w:b/>
                <w:color w:val="000000"/>
              </w:rPr>
            </w:pPr>
            <w:r w:rsidRPr="00082ECF">
              <w:rPr>
                <w:rFonts w:ascii="Cambria" w:eastAsia="Arial Narrow" w:hAnsi="Cambria" w:cs="Arial Narrow"/>
                <w:b/>
                <w:color w:val="000000"/>
                <w:sz w:val="22"/>
                <w:szCs w:val="22"/>
              </w:rPr>
              <w:t>Avanc</w:t>
            </w:r>
            <w:r w:rsidR="00183626" w:rsidRPr="00082ECF">
              <w:rPr>
                <w:rFonts w:ascii="Cambria" w:eastAsia="Arial Narrow" w:hAnsi="Cambria" w:cs="Arial Narrow"/>
                <w:b/>
                <w:color w:val="000000"/>
                <w:sz w:val="22"/>
                <w:szCs w:val="22"/>
              </w:rPr>
              <w:t>e de los productos</w:t>
            </w:r>
          </w:p>
        </w:tc>
        <w:tc>
          <w:tcPr>
            <w:tcW w:w="3613" w:type="dxa"/>
            <w:shd w:val="clear" w:color="auto" w:fill="auto"/>
          </w:tcPr>
          <w:p w:rsidR="00224D26" w:rsidRPr="00082ECF" w:rsidRDefault="007A573C">
            <w:pPr>
              <w:pBdr>
                <w:top w:val="nil"/>
                <w:left w:val="nil"/>
                <w:bottom w:val="nil"/>
                <w:right w:val="nil"/>
                <w:between w:val="nil"/>
              </w:pBdr>
              <w:rPr>
                <w:rFonts w:ascii="Cambria" w:eastAsia="Arial Narrow" w:hAnsi="Cambria" w:cs="Arial Narrow"/>
                <w:b/>
                <w:color w:val="000000"/>
                <w:sz w:val="22"/>
                <w:szCs w:val="22"/>
              </w:rPr>
            </w:pPr>
            <w:r w:rsidRPr="00082ECF">
              <w:rPr>
                <w:rFonts w:ascii="Cambria" w:eastAsia="Arial Narrow" w:hAnsi="Cambria" w:cs="Arial Narrow"/>
                <w:b/>
                <w:color w:val="000000"/>
                <w:sz w:val="22"/>
                <w:szCs w:val="22"/>
              </w:rPr>
              <w:t>Evidencias según medios de verificación</w:t>
            </w:r>
          </w:p>
        </w:tc>
      </w:tr>
      <w:tr w:rsidR="00224D26" w:rsidRPr="00082ECF" w:rsidTr="0084689E">
        <w:tc>
          <w:tcPr>
            <w:tcW w:w="1560"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sz w:val="22"/>
                <w:szCs w:val="22"/>
              </w:rPr>
            </w:pPr>
          </w:p>
        </w:tc>
        <w:tc>
          <w:tcPr>
            <w:tcW w:w="1701"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sz w:val="22"/>
                <w:szCs w:val="22"/>
              </w:rPr>
            </w:pPr>
          </w:p>
        </w:tc>
        <w:tc>
          <w:tcPr>
            <w:tcW w:w="3616"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sz w:val="22"/>
                <w:szCs w:val="22"/>
              </w:rPr>
            </w:pPr>
          </w:p>
        </w:tc>
        <w:tc>
          <w:tcPr>
            <w:tcW w:w="3613" w:type="dxa"/>
            <w:shd w:val="clear" w:color="auto" w:fill="auto"/>
          </w:tcPr>
          <w:p w:rsidR="00224D26" w:rsidRDefault="00224D26">
            <w:pPr>
              <w:pBdr>
                <w:top w:val="nil"/>
                <w:left w:val="nil"/>
                <w:bottom w:val="nil"/>
                <w:right w:val="nil"/>
                <w:between w:val="nil"/>
              </w:pBdr>
              <w:rPr>
                <w:rFonts w:ascii="Cambria" w:eastAsia="Arial Narrow" w:hAnsi="Cambria" w:cs="Arial Narrow"/>
                <w:color w:val="000000"/>
                <w:sz w:val="22"/>
                <w:szCs w:val="22"/>
              </w:rPr>
            </w:pPr>
          </w:p>
          <w:p w:rsidR="0084689E" w:rsidRPr="00082ECF" w:rsidRDefault="0084689E">
            <w:pPr>
              <w:pBdr>
                <w:top w:val="nil"/>
                <w:left w:val="nil"/>
                <w:bottom w:val="nil"/>
                <w:right w:val="nil"/>
                <w:between w:val="nil"/>
              </w:pBdr>
              <w:rPr>
                <w:rFonts w:ascii="Cambria" w:eastAsia="Arial Narrow" w:hAnsi="Cambria" w:cs="Arial Narrow"/>
                <w:color w:val="000000"/>
                <w:sz w:val="22"/>
                <w:szCs w:val="22"/>
              </w:rPr>
            </w:pPr>
          </w:p>
        </w:tc>
      </w:tr>
      <w:tr w:rsidR="0084689E" w:rsidRPr="00082ECF" w:rsidTr="0084689E">
        <w:tc>
          <w:tcPr>
            <w:tcW w:w="1560" w:type="dxa"/>
            <w:shd w:val="clear" w:color="auto" w:fill="auto"/>
          </w:tcPr>
          <w:p w:rsidR="0084689E" w:rsidRPr="00082ECF" w:rsidRDefault="0084689E">
            <w:pPr>
              <w:pBdr>
                <w:top w:val="nil"/>
                <w:left w:val="nil"/>
                <w:bottom w:val="nil"/>
                <w:right w:val="nil"/>
                <w:between w:val="nil"/>
              </w:pBdr>
              <w:rPr>
                <w:rFonts w:ascii="Cambria" w:eastAsia="Arial Narrow" w:hAnsi="Cambria" w:cs="Arial Narrow"/>
                <w:color w:val="000000"/>
                <w:sz w:val="22"/>
                <w:szCs w:val="22"/>
              </w:rPr>
            </w:pPr>
          </w:p>
        </w:tc>
        <w:tc>
          <w:tcPr>
            <w:tcW w:w="1701" w:type="dxa"/>
            <w:shd w:val="clear" w:color="auto" w:fill="auto"/>
          </w:tcPr>
          <w:p w:rsidR="0084689E" w:rsidRPr="00082ECF" w:rsidRDefault="0084689E">
            <w:pPr>
              <w:pBdr>
                <w:top w:val="nil"/>
                <w:left w:val="nil"/>
                <w:bottom w:val="nil"/>
                <w:right w:val="nil"/>
                <w:between w:val="nil"/>
              </w:pBdr>
              <w:rPr>
                <w:rFonts w:ascii="Cambria" w:eastAsia="Arial Narrow" w:hAnsi="Cambria" w:cs="Arial Narrow"/>
                <w:color w:val="000000"/>
                <w:sz w:val="22"/>
                <w:szCs w:val="22"/>
              </w:rPr>
            </w:pPr>
          </w:p>
        </w:tc>
        <w:tc>
          <w:tcPr>
            <w:tcW w:w="3616" w:type="dxa"/>
            <w:shd w:val="clear" w:color="auto" w:fill="auto"/>
          </w:tcPr>
          <w:p w:rsidR="0084689E" w:rsidRPr="00082ECF" w:rsidRDefault="0084689E">
            <w:pPr>
              <w:pBdr>
                <w:top w:val="nil"/>
                <w:left w:val="nil"/>
                <w:bottom w:val="nil"/>
                <w:right w:val="nil"/>
                <w:between w:val="nil"/>
              </w:pBdr>
              <w:rPr>
                <w:rFonts w:ascii="Cambria" w:eastAsia="Arial Narrow" w:hAnsi="Cambria" w:cs="Arial Narrow"/>
                <w:color w:val="000000"/>
                <w:sz w:val="22"/>
                <w:szCs w:val="22"/>
              </w:rPr>
            </w:pPr>
          </w:p>
        </w:tc>
        <w:tc>
          <w:tcPr>
            <w:tcW w:w="3613" w:type="dxa"/>
            <w:shd w:val="clear" w:color="auto" w:fill="auto"/>
          </w:tcPr>
          <w:p w:rsidR="0084689E" w:rsidRDefault="0084689E">
            <w:pPr>
              <w:pBdr>
                <w:top w:val="nil"/>
                <w:left w:val="nil"/>
                <w:bottom w:val="nil"/>
                <w:right w:val="nil"/>
                <w:between w:val="nil"/>
              </w:pBdr>
              <w:rPr>
                <w:rFonts w:ascii="Cambria" w:eastAsia="Arial Narrow" w:hAnsi="Cambria" w:cs="Arial Narrow"/>
                <w:color w:val="000000"/>
                <w:sz w:val="22"/>
                <w:szCs w:val="22"/>
              </w:rPr>
            </w:pPr>
          </w:p>
        </w:tc>
      </w:tr>
    </w:tbl>
    <w:p w:rsidR="00224D26" w:rsidRPr="00082ECF" w:rsidRDefault="00224D26">
      <w:pPr>
        <w:rPr>
          <w:rFonts w:ascii="Cambria" w:eastAsia="Arial Narrow" w:hAnsi="Cambria" w:cs="Arial Narrow"/>
          <w:b/>
          <w:sz w:val="22"/>
          <w:szCs w:val="22"/>
        </w:rPr>
      </w:pPr>
    </w:p>
    <w:p w:rsidR="00224D26" w:rsidRDefault="00224D26">
      <w:pPr>
        <w:pBdr>
          <w:top w:val="nil"/>
          <w:left w:val="nil"/>
          <w:bottom w:val="nil"/>
          <w:right w:val="nil"/>
          <w:between w:val="nil"/>
        </w:pBdr>
        <w:ind w:left="340"/>
        <w:rPr>
          <w:rFonts w:ascii="Cambria" w:eastAsia="Arial Narrow" w:hAnsi="Cambria" w:cs="Arial Narrow"/>
          <w:b/>
          <w:strike/>
          <w:color w:val="000000"/>
          <w:sz w:val="22"/>
          <w:szCs w:val="22"/>
        </w:rPr>
      </w:pPr>
    </w:p>
    <w:p w:rsidR="0084689E" w:rsidRDefault="0084689E">
      <w:pPr>
        <w:pBdr>
          <w:top w:val="nil"/>
          <w:left w:val="nil"/>
          <w:bottom w:val="nil"/>
          <w:right w:val="nil"/>
          <w:between w:val="nil"/>
        </w:pBdr>
        <w:ind w:left="340"/>
        <w:rPr>
          <w:rFonts w:ascii="Cambria" w:eastAsia="Arial Narrow" w:hAnsi="Cambria" w:cs="Arial Narrow"/>
          <w:b/>
          <w:strike/>
          <w:color w:val="000000"/>
          <w:sz w:val="22"/>
          <w:szCs w:val="22"/>
        </w:rPr>
      </w:pPr>
    </w:p>
    <w:p w:rsidR="0084689E" w:rsidRDefault="0084689E">
      <w:pPr>
        <w:pBdr>
          <w:top w:val="nil"/>
          <w:left w:val="nil"/>
          <w:bottom w:val="nil"/>
          <w:right w:val="nil"/>
          <w:between w:val="nil"/>
        </w:pBdr>
        <w:ind w:left="340"/>
        <w:rPr>
          <w:rFonts w:ascii="Cambria" w:eastAsia="Arial Narrow" w:hAnsi="Cambria" w:cs="Arial Narrow"/>
          <w:b/>
          <w:strike/>
          <w:color w:val="000000"/>
          <w:sz w:val="22"/>
          <w:szCs w:val="22"/>
        </w:rPr>
      </w:pPr>
    </w:p>
    <w:p w:rsidR="0084689E" w:rsidRDefault="0084689E">
      <w:pPr>
        <w:pBdr>
          <w:top w:val="nil"/>
          <w:left w:val="nil"/>
          <w:bottom w:val="nil"/>
          <w:right w:val="nil"/>
          <w:between w:val="nil"/>
        </w:pBdr>
        <w:ind w:left="340"/>
        <w:rPr>
          <w:rFonts w:ascii="Cambria" w:eastAsia="Arial Narrow" w:hAnsi="Cambria" w:cs="Arial Narrow"/>
          <w:b/>
          <w:strike/>
          <w:color w:val="000000"/>
          <w:sz w:val="22"/>
          <w:szCs w:val="22"/>
        </w:rPr>
      </w:pPr>
    </w:p>
    <w:p w:rsidR="0084689E" w:rsidRDefault="0084689E">
      <w:pPr>
        <w:pBdr>
          <w:top w:val="nil"/>
          <w:left w:val="nil"/>
          <w:bottom w:val="nil"/>
          <w:right w:val="nil"/>
          <w:between w:val="nil"/>
        </w:pBdr>
        <w:ind w:left="340"/>
        <w:rPr>
          <w:rFonts w:ascii="Cambria" w:eastAsia="Arial Narrow" w:hAnsi="Cambria" w:cs="Arial Narrow"/>
          <w:b/>
          <w:strike/>
          <w:color w:val="000000"/>
          <w:sz w:val="22"/>
          <w:szCs w:val="22"/>
        </w:rPr>
      </w:pPr>
    </w:p>
    <w:p w:rsidR="0084689E" w:rsidRDefault="0084689E">
      <w:pPr>
        <w:pBdr>
          <w:top w:val="nil"/>
          <w:left w:val="nil"/>
          <w:bottom w:val="nil"/>
          <w:right w:val="nil"/>
          <w:between w:val="nil"/>
        </w:pBdr>
        <w:ind w:left="340"/>
        <w:rPr>
          <w:rFonts w:ascii="Cambria" w:eastAsia="Arial Narrow" w:hAnsi="Cambria" w:cs="Arial Narrow"/>
          <w:b/>
          <w:strike/>
          <w:color w:val="000000"/>
          <w:sz w:val="22"/>
          <w:szCs w:val="22"/>
        </w:rPr>
      </w:pPr>
    </w:p>
    <w:p w:rsidR="0084689E" w:rsidRDefault="0084689E">
      <w:pPr>
        <w:pBdr>
          <w:top w:val="nil"/>
          <w:left w:val="nil"/>
          <w:bottom w:val="nil"/>
          <w:right w:val="nil"/>
          <w:between w:val="nil"/>
        </w:pBdr>
        <w:ind w:left="340"/>
        <w:rPr>
          <w:rFonts w:ascii="Cambria" w:eastAsia="Arial Narrow" w:hAnsi="Cambria" w:cs="Arial Narrow"/>
          <w:b/>
          <w:strike/>
          <w:color w:val="000000"/>
          <w:sz w:val="22"/>
          <w:szCs w:val="22"/>
        </w:rPr>
      </w:pPr>
    </w:p>
    <w:p w:rsidR="0084689E" w:rsidRPr="00082ECF" w:rsidRDefault="0084689E">
      <w:pPr>
        <w:pBdr>
          <w:top w:val="nil"/>
          <w:left w:val="nil"/>
          <w:bottom w:val="nil"/>
          <w:right w:val="nil"/>
          <w:between w:val="nil"/>
        </w:pBdr>
        <w:ind w:left="340"/>
        <w:rPr>
          <w:rFonts w:ascii="Cambria" w:eastAsia="Arial Narrow" w:hAnsi="Cambria" w:cs="Arial Narrow"/>
          <w:b/>
          <w:strike/>
          <w:color w:val="000000"/>
          <w:sz w:val="22"/>
          <w:szCs w:val="22"/>
        </w:rPr>
      </w:pPr>
    </w:p>
    <w:p w:rsidR="00224D26" w:rsidRPr="00082ECF" w:rsidRDefault="00224D26">
      <w:pPr>
        <w:pBdr>
          <w:top w:val="nil"/>
          <w:left w:val="nil"/>
          <w:bottom w:val="nil"/>
          <w:right w:val="nil"/>
          <w:between w:val="nil"/>
        </w:pBdr>
        <w:ind w:left="340"/>
        <w:rPr>
          <w:rFonts w:ascii="Cambria" w:eastAsia="Arial Narrow" w:hAnsi="Cambria" w:cs="Arial Narrow"/>
          <w:b/>
          <w:color w:val="000000"/>
          <w:sz w:val="22"/>
          <w:szCs w:val="22"/>
        </w:rPr>
      </w:pPr>
    </w:p>
    <w:p w:rsidR="00224D26" w:rsidRPr="00082ECF" w:rsidRDefault="007A573C">
      <w:pPr>
        <w:numPr>
          <w:ilvl w:val="1"/>
          <w:numId w:val="3"/>
        </w:numPr>
        <w:pBdr>
          <w:top w:val="nil"/>
          <w:left w:val="nil"/>
          <w:bottom w:val="nil"/>
          <w:right w:val="nil"/>
          <w:between w:val="nil"/>
        </w:pBdr>
        <w:jc w:val="both"/>
        <w:rPr>
          <w:rFonts w:ascii="Cambria" w:hAnsi="Cambria"/>
          <w:color w:val="000000"/>
        </w:rPr>
      </w:pPr>
      <w:r w:rsidRPr="00082ECF">
        <w:rPr>
          <w:rFonts w:ascii="Cambria" w:eastAsia="Arial Narrow" w:hAnsi="Cambria" w:cs="Arial Narrow"/>
          <w:b/>
          <w:color w:val="000000"/>
        </w:rPr>
        <w:t>Acciones pendientes a ejecutar de acuerdo con lo programado en el periodo evaluado</w:t>
      </w:r>
    </w:p>
    <w:tbl>
      <w:tblPr>
        <w:tblStyle w:val="a4"/>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49"/>
        <w:gridCol w:w="2744"/>
        <w:gridCol w:w="1653"/>
        <w:gridCol w:w="1586"/>
      </w:tblGrid>
      <w:tr w:rsidR="00224D26" w:rsidRPr="00082ECF" w:rsidTr="009458CA">
        <w:trPr>
          <w:trHeight w:val="80"/>
        </w:trPr>
        <w:tc>
          <w:tcPr>
            <w:tcW w:w="4649" w:type="dxa"/>
            <w:shd w:val="clear" w:color="auto" w:fill="auto"/>
            <w:vAlign w:val="center"/>
          </w:tcPr>
          <w:p w:rsidR="00224D26" w:rsidRPr="00082ECF" w:rsidRDefault="007A573C">
            <w:pPr>
              <w:pBdr>
                <w:top w:val="nil"/>
                <w:left w:val="nil"/>
                <w:bottom w:val="nil"/>
                <w:right w:val="nil"/>
                <w:between w:val="nil"/>
              </w:pBdr>
              <w:jc w:val="center"/>
              <w:rPr>
                <w:rFonts w:ascii="Cambria" w:eastAsia="Arial Narrow" w:hAnsi="Cambria" w:cs="Arial Narrow"/>
                <w:b/>
                <w:color w:val="000000"/>
              </w:rPr>
            </w:pPr>
            <w:r w:rsidRPr="00082ECF">
              <w:rPr>
                <w:rFonts w:ascii="Cambria" w:eastAsia="Arial Narrow" w:hAnsi="Cambria" w:cs="Arial Narrow"/>
                <w:b/>
                <w:color w:val="000000"/>
              </w:rPr>
              <w:t>Actividad</w:t>
            </w:r>
          </w:p>
        </w:tc>
        <w:tc>
          <w:tcPr>
            <w:tcW w:w="2744" w:type="dxa"/>
            <w:shd w:val="clear" w:color="auto" w:fill="auto"/>
            <w:vAlign w:val="center"/>
          </w:tcPr>
          <w:p w:rsidR="00224D26" w:rsidRPr="00082ECF" w:rsidRDefault="007A573C">
            <w:pPr>
              <w:pBdr>
                <w:top w:val="nil"/>
                <w:left w:val="nil"/>
                <w:bottom w:val="nil"/>
                <w:right w:val="nil"/>
                <w:between w:val="nil"/>
              </w:pBdr>
              <w:jc w:val="center"/>
              <w:rPr>
                <w:rFonts w:ascii="Cambria" w:eastAsia="Arial Narrow" w:hAnsi="Cambria" w:cs="Arial Narrow"/>
                <w:b/>
                <w:color w:val="000000"/>
              </w:rPr>
            </w:pPr>
            <w:r w:rsidRPr="00082ECF">
              <w:rPr>
                <w:rFonts w:ascii="Cambria" w:eastAsia="Arial Narrow" w:hAnsi="Cambria" w:cs="Arial Narrow"/>
                <w:b/>
                <w:color w:val="000000"/>
              </w:rPr>
              <w:t>Justificación del no cumplimiento de la actividad</w:t>
            </w:r>
          </w:p>
        </w:tc>
        <w:tc>
          <w:tcPr>
            <w:tcW w:w="1653" w:type="dxa"/>
            <w:shd w:val="clear" w:color="auto" w:fill="auto"/>
            <w:vAlign w:val="center"/>
          </w:tcPr>
          <w:p w:rsidR="00224D26" w:rsidRPr="00082ECF" w:rsidRDefault="007A573C">
            <w:pPr>
              <w:pBdr>
                <w:top w:val="nil"/>
                <w:left w:val="nil"/>
                <w:bottom w:val="nil"/>
                <w:right w:val="nil"/>
                <w:between w:val="nil"/>
              </w:pBdr>
              <w:jc w:val="center"/>
              <w:rPr>
                <w:rFonts w:ascii="Cambria" w:eastAsia="Arial Narrow" w:hAnsi="Cambria" w:cs="Arial Narrow"/>
                <w:b/>
                <w:color w:val="000000"/>
              </w:rPr>
            </w:pPr>
            <w:r w:rsidRPr="00082ECF">
              <w:rPr>
                <w:rFonts w:ascii="Cambria" w:eastAsia="Arial Narrow" w:hAnsi="Cambria" w:cs="Arial Narrow"/>
                <w:b/>
                <w:color w:val="000000"/>
              </w:rPr>
              <w:t>Fecha a ejecutar</w:t>
            </w:r>
          </w:p>
        </w:tc>
        <w:tc>
          <w:tcPr>
            <w:tcW w:w="1586" w:type="dxa"/>
            <w:shd w:val="clear" w:color="auto" w:fill="auto"/>
            <w:vAlign w:val="center"/>
          </w:tcPr>
          <w:p w:rsidR="00224D26" w:rsidRPr="00082ECF" w:rsidRDefault="0084134E" w:rsidP="00D905C2">
            <w:pPr>
              <w:pBdr>
                <w:top w:val="nil"/>
                <w:left w:val="nil"/>
                <w:bottom w:val="nil"/>
                <w:right w:val="nil"/>
                <w:between w:val="nil"/>
              </w:pBdr>
              <w:ind w:right="183"/>
              <w:jc w:val="center"/>
              <w:rPr>
                <w:rFonts w:ascii="Cambria" w:hAnsi="Cambria"/>
                <w:color w:val="000000"/>
              </w:rPr>
            </w:pPr>
            <w:r w:rsidRPr="00082ECF">
              <w:rPr>
                <w:rFonts w:ascii="Cambria" w:eastAsia="Arial Narrow" w:hAnsi="Cambria" w:cs="Arial Narrow"/>
                <w:b/>
                <w:color w:val="000000"/>
              </w:rPr>
              <w:t>Presupuesto estimado</w:t>
            </w:r>
          </w:p>
        </w:tc>
      </w:tr>
      <w:tr w:rsidR="00224D26" w:rsidRPr="00082ECF" w:rsidTr="009458CA">
        <w:trPr>
          <w:trHeight w:val="300"/>
        </w:trPr>
        <w:tc>
          <w:tcPr>
            <w:tcW w:w="4649" w:type="dxa"/>
            <w:shd w:val="clear" w:color="auto" w:fill="auto"/>
          </w:tcPr>
          <w:p w:rsidR="00224D26" w:rsidRPr="00082ECF" w:rsidRDefault="007A573C">
            <w:pPr>
              <w:pBdr>
                <w:top w:val="nil"/>
                <w:left w:val="nil"/>
                <w:bottom w:val="nil"/>
                <w:right w:val="nil"/>
                <w:between w:val="nil"/>
              </w:pBdr>
              <w:jc w:val="both"/>
              <w:rPr>
                <w:rFonts w:ascii="Cambria" w:eastAsia="Arial Narrow" w:hAnsi="Cambria" w:cs="Arial Narrow"/>
                <w:i/>
                <w:color w:val="2E74B5"/>
                <w:sz w:val="16"/>
                <w:szCs w:val="16"/>
              </w:rPr>
            </w:pPr>
            <w:r w:rsidRPr="00082ECF">
              <w:rPr>
                <w:rFonts w:ascii="Cambria" w:eastAsia="Arial Narrow" w:hAnsi="Cambria" w:cs="Arial Narrow"/>
                <w:i/>
                <w:color w:val="2E74B5"/>
                <w:sz w:val="16"/>
                <w:szCs w:val="16"/>
              </w:rPr>
              <w:t>[Debe describir la actividad pendiente a ejecutar de acuerdo con la formulación o imprevistos presentados durante el periodo ejecutado]</w:t>
            </w:r>
          </w:p>
        </w:tc>
        <w:tc>
          <w:tcPr>
            <w:tcW w:w="2744" w:type="dxa"/>
            <w:shd w:val="clear" w:color="auto" w:fill="auto"/>
          </w:tcPr>
          <w:p w:rsidR="00224D26" w:rsidRPr="00082ECF" w:rsidRDefault="00224D26">
            <w:pPr>
              <w:pBdr>
                <w:top w:val="nil"/>
                <w:left w:val="nil"/>
                <w:bottom w:val="nil"/>
                <w:right w:val="nil"/>
                <w:between w:val="nil"/>
              </w:pBdr>
              <w:jc w:val="both"/>
              <w:rPr>
                <w:rFonts w:ascii="Cambria" w:eastAsia="Arial Narrow" w:hAnsi="Cambria" w:cs="Arial Narrow"/>
                <w:i/>
                <w:color w:val="2E74B5"/>
                <w:sz w:val="16"/>
                <w:szCs w:val="16"/>
              </w:rPr>
            </w:pPr>
          </w:p>
        </w:tc>
        <w:tc>
          <w:tcPr>
            <w:tcW w:w="1653" w:type="dxa"/>
            <w:shd w:val="clear" w:color="auto" w:fill="auto"/>
          </w:tcPr>
          <w:p w:rsidR="00224D26" w:rsidRPr="00082ECF" w:rsidRDefault="00224D26">
            <w:pPr>
              <w:pBdr>
                <w:top w:val="nil"/>
                <w:left w:val="nil"/>
                <w:bottom w:val="nil"/>
                <w:right w:val="nil"/>
                <w:between w:val="nil"/>
              </w:pBdr>
              <w:jc w:val="both"/>
              <w:rPr>
                <w:rFonts w:ascii="Cambria" w:eastAsia="Arial Narrow" w:hAnsi="Cambria" w:cs="Arial Narrow"/>
                <w:i/>
                <w:color w:val="2E74B5"/>
                <w:sz w:val="16"/>
                <w:szCs w:val="16"/>
              </w:rPr>
            </w:pPr>
          </w:p>
        </w:tc>
        <w:tc>
          <w:tcPr>
            <w:tcW w:w="1586" w:type="dxa"/>
            <w:shd w:val="clear" w:color="auto" w:fill="auto"/>
          </w:tcPr>
          <w:p w:rsidR="00224D26" w:rsidRPr="00082ECF" w:rsidRDefault="00224D26">
            <w:pPr>
              <w:pBdr>
                <w:top w:val="nil"/>
                <w:left w:val="nil"/>
                <w:bottom w:val="nil"/>
                <w:right w:val="nil"/>
                <w:between w:val="nil"/>
              </w:pBdr>
              <w:jc w:val="both"/>
              <w:rPr>
                <w:rFonts w:ascii="Cambria" w:eastAsia="Arial Narrow" w:hAnsi="Cambria" w:cs="Arial Narrow"/>
                <w:i/>
                <w:color w:val="2E74B5"/>
                <w:sz w:val="16"/>
                <w:szCs w:val="16"/>
              </w:rPr>
            </w:pPr>
          </w:p>
        </w:tc>
      </w:tr>
      <w:tr w:rsidR="00224D26" w:rsidRPr="00082ECF" w:rsidTr="009458CA">
        <w:trPr>
          <w:trHeight w:val="80"/>
        </w:trPr>
        <w:tc>
          <w:tcPr>
            <w:tcW w:w="4649"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tc>
        <w:tc>
          <w:tcPr>
            <w:tcW w:w="2744"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tc>
        <w:tc>
          <w:tcPr>
            <w:tcW w:w="1653"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tc>
        <w:tc>
          <w:tcPr>
            <w:tcW w:w="1586" w:type="dxa"/>
            <w:shd w:val="clear" w:color="auto" w:fill="auto"/>
          </w:tcPr>
          <w:p w:rsidR="00224D26" w:rsidRPr="00082ECF" w:rsidRDefault="00224D26">
            <w:pPr>
              <w:pBdr>
                <w:top w:val="nil"/>
                <w:left w:val="nil"/>
                <w:bottom w:val="nil"/>
                <w:right w:val="nil"/>
                <w:between w:val="nil"/>
              </w:pBdr>
              <w:ind w:right="2508"/>
              <w:rPr>
                <w:rFonts w:ascii="Cambria" w:eastAsia="Arial Narrow" w:hAnsi="Cambria" w:cs="Arial Narrow"/>
                <w:b/>
                <w:color w:val="000000"/>
                <w:sz w:val="22"/>
                <w:szCs w:val="22"/>
              </w:rPr>
            </w:pPr>
          </w:p>
        </w:tc>
      </w:tr>
      <w:tr w:rsidR="00224D26" w:rsidRPr="00082ECF" w:rsidTr="009458CA">
        <w:trPr>
          <w:trHeight w:val="80"/>
        </w:trPr>
        <w:tc>
          <w:tcPr>
            <w:tcW w:w="4649"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tc>
        <w:tc>
          <w:tcPr>
            <w:tcW w:w="2744"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tc>
        <w:tc>
          <w:tcPr>
            <w:tcW w:w="1653"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tc>
        <w:tc>
          <w:tcPr>
            <w:tcW w:w="1586"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tc>
      </w:tr>
      <w:tr w:rsidR="00224D26" w:rsidRPr="00082ECF" w:rsidTr="009458CA">
        <w:trPr>
          <w:trHeight w:val="80"/>
        </w:trPr>
        <w:tc>
          <w:tcPr>
            <w:tcW w:w="9046" w:type="dxa"/>
            <w:gridSpan w:val="3"/>
            <w:shd w:val="clear" w:color="auto" w:fill="auto"/>
          </w:tcPr>
          <w:p w:rsidR="00224D26" w:rsidRPr="00082ECF" w:rsidRDefault="007A573C">
            <w:pPr>
              <w:pBdr>
                <w:top w:val="nil"/>
                <w:left w:val="nil"/>
                <w:bottom w:val="nil"/>
                <w:right w:val="nil"/>
                <w:between w:val="nil"/>
              </w:pBdr>
              <w:jc w:val="right"/>
              <w:rPr>
                <w:rFonts w:ascii="Cambria" w:eastAsia="Arial Narrow" w:hAnsi="Cambria" w:cs="Arial Narrow"/>
                <w:b/>
                <w:color w:val="000000"/>
                <w:sz w:val="22"/>
                <w:szCs w:val="22"/>
              </w:rPr>
            </w:pPr>
            <w:r w:rsidRPr="00082ECF">
              <w:rPr>
                <w:rFonts w:ascii="Cambria" w:eastAsia="Arial Narrow" w:hAnsi="Cambria" w:cs="Arial Narrow"/>
                <w:b/>
                <w:color w:val="000000"/>
                <w:sz w:val="22"/>
                <w:szCs w:val="22"/>
              </w:rPr>
              <w:t>Total</w:t>
            </w:r>
            <w:r w:rsidRPr="00082ECF">
              <w:rPr>
                <w:rFonts w:ascii="Cambria" w:eastAsia="Arial Narrow" w:hAnsi="Cambria" w:cs="Arial Narrow"/>
                <w:b/>
                <w:color w:val="000000"/>
                <w:sz w:val="22"/>
                <w:szCs w:val="22"/>
                <w:vertAlign w:val="superscript"/>
              </w:rPr>
              <w:footnoteReference w:id="2"/>
            </w:r>
          </w:p>
        </w:tc>
        <w:tc>
          <w:tcPr>
            <w:tcW w:w="1586" w:type="dxa"/>
            <w:shd w:val="clear" w:color="auto" w:fill="auto"/>
          </w:tcPr>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tc>
      </w:tr>
    </w:tbl>
    <w:p w:rsidR="00224D26" w:rsidRPr="00082ECF" w:rsidRDefault="00224D26">
      <w:pPr>
        <w:pBdr>
          <w:top w:val="nil"/>
          <w:left w:val="nil"/>
          <w:bottom w:val="nil"/>
          <w:right w:val="nil"/>
          <w:between w:val="nil"/>
        </w:pBdr>
        <w:ind w:left="340"/>
        <w:rPr>
          <w:rFonts w:ascii="Cambria" w:eastAsia="Arial Narrow" w:hAnsi="Cambria" w:cs="Arial Narrow"/>
          <w:b/>
          <w:color w:val="000000"/>
          <w:sz w:val="22"/>
          <w:szCs w:val="22"/>
        </w:rPr>
      </w:pPr>
    </w:p>
    <w:p w:rsidR="00224D26" w:rsidRPr="00082ECF" w:rsidRDefault="007A573C">
      <w:pPr>
        <w:pBdr>
          <w:top w:val="nil"/>
          <w:left w:val="nil"/>
          <w:bottom w:val="nil"/>
          <w:right w:val="nil"/>
          <w:between w:val="nil"/>
        </w:pBdr>
        <w:rPr>
          <w:rFonts w:ascii="Cambria" w:eastAsia="Arial Narrow" w:hAnsi="Cambria" w:cs="Arial Narrow"/>
          <w:b/>
          <w:color w:val="000000"/>
        </w:rPr>
      </w:pPr>
      <w:r w:rsidRPr="00082ECF">
        <w:rPr>
          <w:rFonts w:ascii="Cambria" w:hAnsi="Cambria"/>
        </w:rPr>
        <w:br w:type="page"/>
      </w:r>
    </w:p>
    <w:p w:rsidR="00224D26" w:rsidRPr="00082ECF" w:rsidRDefault="00224D26">
      <w:pPr>
        <w:pBdr>
          <w:top w:val="nil"/>
          <w:left w:val="nil"/>
          <w:bottom w:val="nil"/>
          <w:right w:val="nil"/>
          <w:between w:val="nil"/>
        </w:pBdr>
        <w:ind w:left="360" w:hanging="360"/>
        <w:rPr>
          <w:rFonts w:ascii="Cambria" w:eastAsia="Arial Narrow" w:hAnsi="Cambria" w:cs="Arial Narrow"/>
          <w:b/>
          <w:color w:val="000000"/>
        </w:rPr>
      </w:pPr>
    </w:p>
    <w:p w:rsidR="00224D26" w:rsidRPr="00082ECF" w:rsidRDefault="007A573C">
      <w:pPr>
        <w:numPr>
          <w:ilvl w:val="1"/>
          <w:numId w:val="3"/>
        </w:numPr>
        <w:pBdr>
          <w:top w:val="nil"/>
          <w:left w:val="nil"/>
          <w:bottom w:val="nil"/>
          <w:right w:val="nil"/>
          <w:between w:val="nil"/>
        </w:pBdr>
        <w:jc w:val="both"/>
        <w:rPr>
          <w:rFonts w:ascii="Cambria" w:hAnsi="Cambria"/>
          <w:color w:val="000000"/>
        </w:rPr>
      </w:pPr>
      <w:r w:rsidRPr="00082ECF">
        <w:rPr>
          <w:rFonts w:ascii="Cambria" w:eastAsia="Arial Narrow" w:hAnsi="Cambria" w:cs="Arial Narrow"/>
          <w:b/>
          <w:color w:val="000000"/>
        </w:rPr>
        <w:t>Conclusiones y recomendaciones para el período ejecutado</w:t>
      </w:r>
    </w:p>
    <w:p w:rsidR="00224D26" w:rsidRPr="00082ECF" w:rsidRDefault="007A573C">
      <w:pPr>
        <w:pBdr>
          <w:top w:val="nil"/>
          <w:left w:val="nil"/>
          <w:bottom w:val="nil"/>
          <w:right w:val="nil"/>
          <w:between w:val="nil"/>
        </w:pBdr>
        <w:rPr>
          <w:rFonts w:ascii="Cambria" w:eastAsia="Arial Narrow" w:hAnsi="Cambria" w:cs="Arial Narrow"/>
          <w:i/>
          <w:color w:val="2E74B5"/>
        </w:rPr>
      </w:pPr>
      <w:r w:rsidRPr="00082ECF">
        <w:rPr>
          <w:rFonts w:ascii="Cambria" w:eastAsia="Arial Narrow" w:hAnsi="Cambria" w:cs="Arial Narrow"/>
          <w:i/>
          <w:color w:val="2E74B5"/>
        </w:rPr>
        <w:t>[No exceder una página, sea puntual]</w:t>
      </w:r>
    </w:p>
    <w:p w:rsidR="00224D26" w:rsidRPr="00082ECF" w:rsidRDefault="00224D26">
      <w:pPr>
        <w:pBdr>
          <w:top w:val="nil"/>
          <w:left w:val="nil"/>
          <w:bottom w:val="nil"/>
          <w:right w:val="nil"/>
          <w:between w:val="nil"/>
        </w:pBdr>
        <w:rPr>
          <w:rFonts w:ascii="Cambria" w:eastAsia="Arial Narrow" w:hAnsi="Cambria" w:cs="Arial Narrow"/>
          <w:i/>
          <w:color w:val="2E74B5"/>
        </w:rPr>
      </w:pPr>
    </w:p>
    <w:p w:rsidR="00224D26" w:rsidRPr="00082ECF" w:rsidRDefault="007A573C">
      <w:pPr>
        <w:numPr>
          <w:ilvl w:val="1"/>
          <w:numId w:val="3"/>
        </w:numPr>
        <w:pBdr>
          <w:top w:val="nil"/>
          <w:left w:val="nil"/>
          <w:bottom w:val="nil"/>
          <w:right w:val="nil"/>
          <w:between w:val="nil"/>
        </w:pBdr>
        <w:jc w:val="both"/>
        <w:rPr>
          <w:rFonts w:ascii="Cambria" w:hAnsi="Cambria"/>
          <w:color w:val="000000"/>
        </w:rPr>
      </w:pPr>
      <w:r w:rsidRPr="00082ECF">
        <w:rPr>
          <w:rFonts w:ascii="Cambria" w:eastAsia="Arial Narrow" w:hAnsi="Cambria" w:cs="Arial Narrow"/>
          <w:b/>
          <w:color w:val="000000"/>
        </w:rPr>
        <w:t>Productos académicos obtenidos</w:t>
      </w:r>
    </w:p>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p w:rsidR="00224D26" w:rsidRPr="00082ECF" w:rsidRDefault="00224D26">
      <w:pPr>
        <w:pBdr>
          <w:top w:val="nil"/>
          <w:left w:val="nil"/>
          <w:bottom w:val="nil"/>
          <w:right w:val="nil"/>
          <w:between w:val="nil"/>
        </w:pBdr>
        <w:jc w:val="both"/>
        <w:rPr>
          <w:rFonts w:ascii="Cambria" w:eastAsia="Arial Narrow" w:hAnsi="Cambria" w:cs="Arial Narrow"/>
          <w:b/>
          <w:color w:val="000000"/>
          <w:sz w:val="22"/>
          <w:szCs w:val="22"/>
        </w:rPr>
      </w:pPr>
    </w:p>
    <w:p w:rsidR="00224D26" w:rsidRDefault="007A573C">
      <w:pPr>
        <w:numPr>
          <w:ilvl w:val="0"/>
          <w:numId w:val="2"/>
        </w:numPr>
        <w:pBdr>
          <w:top w:val="nil"/>
          <w:left w:val="nil"/>
          <w:bottom w:val="nil"/>
          <w:right w:val="nil"/>
          <w:between w:val="nil"/>
        </w:pBdr>
        <w:rPr>
          <w:rFonts w:ascii="Cambria" w:eastAsia="Arial Narrow" w:hAnsi="Cambria" w:cs="Arial Narrow"/>
          <w:b/>
          <w:color w:val="000000"/>
        </w:rPr>
      </w:pPr>
      <w:r w:rsidRPr="00082ECF">
        <w:rPr>
          <w:rFonts w:ascii="Cambria" w:eastAsia="Arial Narrow" w:hAnsi="Cambria" w:cs="Arial Narrow"/>
          <w:b/>
          <w:color w:val="000000"/>
        </w:rPr>
        <w:t xml:space="preserve">OBSERVACIONES: </w:t>
      </w:r>
    </w:p>
    <w:p w:rsidR="00F3621A" w:rsidRDefault="00F3621A" w:rsidP="00F3621A">
      <w:pPr>
        <w:pBdr>
          <w:top w:val="nil"/>
          <w:left w:val="nil"/>
          <w:bottom w:val="nil"/>
          <w:right w:val="nil"/>
          <w:between w:val="nil"/>
        </w:pBdr>
        <w:ind w:left="360"/>
        <w:rPr>
          <w:rFonts w:ascii="Cambria" w:eastAsia="Arial Narrow" w:hAnsi="Cambria" w:cs="Arial Narrow"/>
          <w:b/>
          <w:color w:val="000000"/>
        </w:rPr>
      </w:pPr>
    </w:p>
    <w:p w:rsidR="00F3621A" w:rsidRPr="001B2A94" w:rsidRDefault="00F3621A" w:rsidP="009458CA">
      <w:pPr>
        <w:pStyle w:val="Prrafodelista"/>
        <w:numPr>
          <w:ilvl w:val="0"/>
          <w:numId w:val="2"/>
        </w:numPr>
        <w:spacing w:after="60"/>
        <w:jc w:val="both"/>
        <w:rPr>
          <w:rFonts w:ascii="Cambria" w:eastAsia="Arial Narrow" w:hAnsi="Cambria" w:cs="Arial Narrow"/>
          <w:i/>
          <w:color w:val="2E74B5"/>
        </w:rPr>
      </w:pPr>
      <w:r w:rsidRPr="00F3621A">
        <w:rPr>
          <w:rFonts w:asciiTheme="minorHAnsi" w:eastAsia="Cambria" w:hAnsiTheme="minorHAnsi" w:cs="Cambria"/>
          <w:b/>
        </w:rPr>
        <w:t xml:space="preserve">Anexos: </w:t>
      </w:r>
      <w:r w:rsidR="001B2A94" w:rsidRPr="00082ECF">
        <w:rPr>
          <w:rFonts w:ascii="Cambria" w:eastAsia="Arial Narrow" w:hAnsi="Cambria" w:cs="Arial Narrow"/>
          <w:i/>
          <w:color w:val="2E74B5"/>
        </w:rPr>
        <w:t>[</w:t>
      </w:r>
      <w:r w:rsidRPr="001B2A94">
        <w:rPr>
          <w:rFonts w:ascii="Cambria" w:eastAsia="Arial Narrow" w:hAnsi="Cambria" w:cs="Arial Narrow"/>
          <w:i/>
          <w:color w:val="2E74B5"/>
        </w:rPr>
        <w:t>Incluir las listas de asistencia, certificados, si se participan con ponencias en Congresos incluirlas, fotografías, entre otros.</w:t>
      </w:r>
      <w:r w:rsidR="001B2A94" w:rsidRPr="001B2A94">
        <w:rPr>
          <w:rFonts w:ascii="Cambria" w:eastAsia="Arial Narrow" w:hAnsi="Cambria" w:cs="Arial Narrow"/>
          <w:i/>
          <w:color w:val="2E74B5"/>
        </w:rPr>
        <w:t xml:space="preserve"> </w:t>
      </w:r>
      <w:r w:rsidR="001B2A94" w:rsidRPr="00082ECF">
        <w:rPr>
          <w:rFonts w:ascii="Cambria" w:eastAsia="Arial Narrow" w:hAnsi="Cambria" w:cs="Arial Narrow"/>
          <w:i/>
          <w:color w:val="2E74B5"/>
        </w:rPr>
        <w:t>]</w:t>
      </w:r>
    </w:p>
    <w:p w:rsidR="00F3621A" w:rsidRPr="00082ECF" w:rsidRDefault="00F3621A" w:rsidP="00F3621A">
      <w:pPr>
        <w:pBdr>
          <w:top w:val="nil"/>
          <w:left w:val="nil"/>
          <w:bottom w:val="nil"/>
          <w:right w:val="nil"/>
          <w:between w:val="nil"/>
        </w:pBdr>
        <w:ind w:left="360"/>
        <w:rPr>
          <w:rFonts w:ascii="Cambria" w:eastAsia="Arial Narrow" w:hAnsi="Cambria" w:cs="Arial Narrow"/>
          <w:b/>
          <w:color w:val="000000"/>
        </w:rPr>
      </w:pPr>
    </w:p>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p w:rsidR="00224D26" w:rsidRPr="00082ECF" w:rsidRDefault="00224D26">
      <w:pPr>
        <w:pBdr>
          <w:top w:val="nil"/>
          <w:left w:val="nil"/>
          <w:bottom w:val="nil"/>
          <w:right w:val="nil"/>
          <w:between w:val="nil"/>
        </w:pBdr>
        <w:rPr>
          <w:rFonts w:ascii="Cambria" w:eastAsia="Arial Narrow" w:hAnsi="Cambria" w:cs="Arial Narrow"/>
          <w:b/>
          <w:color w:val="000000"/>
          <w:sz w:val="22"/>
          <w:szCs w:val="22"/>
        </w:rPr>
      </w:pPr>
    </w:p>
    <w:tbl>
      <w:tblPr>
        <w:tblStyle w:val="a6"/>
        <w:tblW w:w="9599" w:type="dxa"/>
        <w:tblInd w:w="0" w:type="dxa"/>
        <w:tblLayout w:type="fixed"/>
        <w:tblLook w:val="0400" w:firstRow="0" w:lastRow="0" w:firstColumn="0" w:lastColumn="0" w:noHBand="0" w:noVBand="1"/>
      </w:tblPr>
      <w:tblGrid>
        <w:gridCol w:w="2127"/>
        <w:gridCol w:w="7472"/>
      </w:tblGrid>
      <w:tr w:rsidR="00224D26" w:rsidRPr="00082ECF" w:rsidTr="009458CA">
        <w:trPr>
          <w:trHeight w:val="500"/>
        </w:trPr>
        <w:tc>
          <w:tcPr>
            <w:tcW w:w="2127" w:type="dxa"/>
            <w:vMerge w:val="restart"/>
            <w:shd w:val="clear" w:color="auto" w:fill="auto"/>
            <w:vAlign w:val="center"/>
          </w:tcPr>
          <w:p w:rsidR="00224D26" w:rsidRDefault="009458CA">
            <w:pPr>
              <w:pBdr>
                <w:top w:val="nil"/>
                <w:left w:val="nil"/>
                <w:bottom w:val="nil"/>
                <w:right w:val="nil"/>
                <w:between w:val="nil"/>
              </w:pBdr>
              <w:jc w:val="center"/>
              <w:rPr>
                <w:rFonts w:ascii="Cambria" w:eastAsia="Arial Narrow" w:hAnsi="Cambria" w:cs="Arial Narrow"/>
                <w:color w:val="000000"/>
              </w:rPr>
            </w:pPr>
            <w:r>
              <w:rPr>
                <w:rFonts w:ascii="Cambria" w:eastAsia="Arial Narrow" w:hAnsi="Cambria" w:cs="Arial Narrow"/>
                <w:color w:val="000000"/>
              </w:rPr>
              <w:t xml:space="preserve">Elaborado </w:t>
            </w:r>
            <w:r w:rsidR="007A573C" w:rsidRPr="00082ECF">
              <w:rPr>
                <w:rFonts w:ascii="Cambria" w:eastAsia="Arial Narrow" w:hAnsi="Cambria" w:cs="Arial Narrow"/>
                <w:color w:val="000000"/>
              </w:rPr>
              <w:t>por</w:t>
            </w:r>
            <w:r w:rsidR="0084689E">
              <w:rPr>
                <w:rFonts w:ascii="Cambria" w:eastAsia="Arial Narrow" w:hAnsi="Cambria" w:cs="Arial Narrow"/>
                <w:color w:val="000000"/>
              </w:rPr>
              <w:t>:</w:t>
            </w:r>
          </w:p>
          <w:p w:rsidR="00EE7FFA" w:rsidRPr="00082ECF" w:rsidRDefault="00EE7FFA" w:rsidP="00EE7FFA">
            <w:pPr>
              <w:pBdr>
                <w:top w:val="nil"/>
                <w:left w:val="nil"/>
                <w:bottom w:val="nil"/>
                <w:right w:val="nil"/>
                <w:between w:val="nil"/>
              </w:pBdr>
              <w:ind w:right="882"/>
              <w:jc w:val="center"/>
              <w:rPr>
                <w:rFonts w:ascii="Cambria" w:eastAsia="Arial Narrow" w:hAnsi="Cambria" w:cs="Arial Narrow"/>
                <w:color w:val="000000"/>
              </w:rPr>
            </w:pPr>
            <w:r>
              <w:rPr>
                <w:rFonts w:ascii="Cambria" w:eastAsia="Arial Narrow" w:hAnsi="Cambria" w:cs="Arial Narrow"/>
                <w:color w:val="000000"/>
              </w:rPr>
              <w:t xml:space="preserve">Fecha: </w:t>
            </w:r>
          </w:p>
        </w:tc>
        <w:tc>
          <w:tcPr>
            <w:tcW w:w="7472" w:type="dxa"/>
            <w:tcBorders>
              <w:bottom w:val="single" w:sz="4" w:space="0" w:color="BFBFBF"/>
            </w:tcBorders>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p w:rsidR="0093478B" w:rsidRPr="00082ECF" w:rsidRDefault="0093478B">
            <w:pPr>
              <w:pBdr>
                <w:top w:val="nil"/>
                <w:left w:val="nil"/>
                <w:bottom w:val="nil"/>
                <w:right w:val="nil"/>
                <w:between w:val="nil"/>
              </w:pBdr>
              <w:rPr>
                <w:rFonts w:ascii="Cambria" w:eastAsia="Arial Narrow" w:hAnsi="Cambria" w:cs="Arial Narrow"/>
                <w:color w:val="000000"/>
              </w:rPr>
            </w:pPr>
          </w:p>
        </w:tc>
      </w:tr>
      <w:tr w:rsidR="00224D26" w:rsidRPr="00082ECF" w:rsidTr="009458CA">
        <w:trPr>
          <w:trHeight w:val="200"/>
        </w:trPr>
        <w:tc>
          <w:tcPr>
            <w:tcW w:w="2127" w:type="dxa"/>
            <w:vMerge/>
            <w:shd w:val="clear" w:color="auto" w:fill="auto"/>
            <w:vAlign w:val="center"/>
          </w:tcPr>
          <w:p w:rsidR="00224D26" w:rsidRPr="00082ECF" w:rsidRDefault="00224D26">
            <w:pPr>
              <w:widowControl w:val="0"/>
              <w:pBdr>
                <w:top w:val="nil"/>
                <w:left w:val="nil"/>
                <w:bottom w:val="nil"/>
                <w:right w:val="nil"/>
                <w:between w:val="nil"/>
              </w:pBdr>
              <w:spacing w:line="276" w:lineRule="auto"/>
              <w:rPr>
                <w:rFonts w:ascii="Cambria" w:eastAsia="Arial Narrow" w:hAnsi="Cambria" w:cs="Arial Narrow"/>
                <w:color w:val="000000"/>
              </w:rPr>
            </w:pPr>
          </w:p>
        </w:tc>
        <w:tc>
          <w:tcPr>
            <w:tcW w:w="7472" w:type="dxa"/>
            <w:tcBorders>
              <w:top w:val="single" w:sz="4" w:space="0" w:color="BFBFBF"/>
            </w:tcBorders>
            <w:shd w:val="clear" w:color="auto" w:fill="auto"/>
          </w:tcPr>
          <w:p w:rsidR="00224D26" w:rsidRPr="00082ECF" w:rsidRDefault="007A573C">
            <w:pPr>
              <w:pBdr>
                <w:top w:val="nil"/>
                <w:left w:val="nil"/>
                <w:bottom w:val="nil"/>
                <w:right w:val="nil"/>
                <w:between w:val="nil"/>
              </w:pBdr>
              <w:jc w:val="center"/>
              <w:rPr>
                <w:rFonts w:ascii="Cambria" w:eastAsia="Arial Narrow" w:hAnsi="Cambria" w:cs="Arial Narrow"/>
                <w:color w:val="000000"/>
              </w:rPr>
            </w:pPr>
            <w:r w:rsidRPr="00082ECF">
              <w:rPr>
                <w:rFonts w:ascii="Cambria" w:eastAsia="Arial Narrow" w:hAnsi="Cambria" w:cs="Arial Narrow"/>
                <w:color w:val="000000"/>
              </w:rPr>
              <w:t>Nombre</w:t>
            </w:r>
            <w:r w:rsidR="00E80201" w:rsidRPr="00082ECF">
              <w:rPr>
                <w:rFonts w:ascii="Cambria" w:eastAsia="Arial Narrow" w:hAnsi="Cambria" w:cs="Arial Narrow"/>
                <w:color w:val="000000"/>
              </w:rPr>
              <w:t xml:space="preserve"> de la persona coordinadora del proyecto</w:t>
            </w:r>
          </w:p>
        </w:tc>
      </w:tr>
      <w:tr w:rsidR="00224D26" w:rsidRPr="00082ECF" w:rsidTr="009458CA">
        <w:trPr>
          <w:trHeight w:val="720"/>
        </w:trPr>
        <w:tc>
          <w:tcPr>
            <w:tcW w:w="2127" w:type="dxa"/>
            <w:vMerge/>
            <w:shd w:val="clear" w:color="auto" w:fill="auto"/>
            <w:vAlign w:val="center"/>
          </w:tcPr>
          <w:p w:rsidR="00224D26" w:rsidRPr="00082ECF" w:rsidRDefault="00224D26">
            <w:pPr>
              <w:widowControl w:val="0"/>
              <w:pBdr>
                <w:top w:val="nil"/>
                <w:left w:val="nil"/>
                <w:bottom w:val="nil"/>
                <w:right w:val="nil"/>
                <w:between w:val="nil"/>
              </w:pBdr>
              <w:spacing w:line="276" w:lineRule="auto"/>
              <w:rPr>
                <w:rFonts w:ascii="Cambria" w:eastAsia="Arial Narrow" w:hAnsi="Cambria" w:cs="Arial Narrow"/>
                <w:color w:val="000000"/>
              </w:rPr>
            </w:pPr>
          </w:p>
        </w:tc>
        <w:tc>
          <w:tcPr>
            <w:tcW w:w="7472" w:type="dxa"/>
            <w:tcBorders>
              <w:bottom w:val="single" w:sz="4" w:space="0" w:color="BFBFBF"/>
            </w:tcBorders>
            <w:shd w:val="clear" w:color="auto" w:fill="auto"/>
          </w:tcPr>
          <w:p w:rsidR="00224D26" w:rsidRPr="00082ECF" w:rsidRDefault="00224D26">
            <w:pPr>
              <w:pBdr>
                <w:top w:val="nil"/>
                <w:left w:val="nil"/>
                <w:bottom w:val="nil"/>
                <w:right w:val="nil"/>
                <w:between w:val="nil"/>
              </w:pBdr>
              <w:rPr>
                <w:rFonts w:ascii="Cambria" w:eastAsia="Arial Narrow" w:hAnsi="Cambria" w:cs="Arial Narrow"/>
                <w:color w:val="000000"/>
              </w:rPr>
            </w:pPr>
          </w:p>
        </w:tc>
      </w:tr>
      <w:tr w:rsidR="00224D26" w:rsidRPr="00082ECF" w:rsidTr="009458CA">
        <w:trPr>
          <w:trHeight w:val="520"/>
        </w:trPr>
        <w:tc>
          <w:tcPr>
            <w:tcW w:w="2127" w:type="dxa"/>
            <w:vMerge/>
            <w:shd w:val="clear" w:color="auto" w:fill="auto"/>
            <w:vAlign w:val="center"/>
          </w:tcPr>
          <w:p w:rsidR="00224D26" w:rsidRPr="00082ECF" w:rsidRDefault="00224D26">
            <w:pPr>
              <w:widowControl w:val="0"/>
              <w:pBdr>
                <w:top w:val="nil"/>
                <w:left w:val="nil"/>
                <w:bottom w:val="nil"/>
                <w:right w:val="nil"/>
                <w:between w:val="nil"/>
              </w:pBdr>
              <w:spacing w:line="276" w:lineRule="auto"/>
              <w:rPr>
                <w:rFonts w:ascii="Cambria" w:eastAsia="Arial Narrow" w:hAnsi="Cambria" w:cs="Arial Narrow"/>
                <w:color w:val="000000"/>
              </w:rPr>
            </w:pPr>
          </w:p>
        </w:tc>
        <w:tc>
          <w:tcPr>
            <w:tcW w:w="7472" w:type="dxa"/>
            <w:tcBorders>
              <w:top w:val="single" w:sz="4" w:space="0" w:color="BFBFBF"/>
            </w:tcBorders>
            <w:shd w:val="clear" w:color="auto" w:fill="auto"/>
          </w:tcPr>
          <w:p w:rsidR="00224D26" w:rsidRPr="00082ECF" w:rsidRDefault="007A573C">
            <w:pPr>
              <w:pBdr>
                <w:top w:val="nil"/>
                <w:left w:val="nil"/>
                <w:bottom w:val="nil"/>
                <w:right w:val="nil"/>
                <w:between w:val="nil"/>
              </w:pBdr>
              <w:jc w:val="center"/>
              <w:rPr>
                <w:rFonts w:ascii="Cambria" w:eastAsia="Arial Narrow" w:hAnsi="Cambria" w:cs="Arial Narrow"/>
                <w:color w:val="000000"/>
              </w:rPr>
            </w:pPr>
            <w:r w:rsidRPr="00082ECF">
              <w:rPr>
                <w:rFonts w:ascii="Cambria" w:eastAsia="Arial Narrow" w:hAnsi="Cambria" w:cs="Arial Narrow"/>
                <w:color w:val="000000"/>
              </w:rPr>
              <w:t>Firma</w:t>
            </w:r>
            <w:r w:rsidR="00F65C41" w:rsidRPr="00082ECF">
              <w:rPr>
                <w:rFonts w:ascii="Cambria" w:eastAsia="Arial Narrow" w:hAnsi="Cambria" w:cs="Arial Narrow"/>
                <w:color w:val="000000"/>
              </w:rPr>
              <w:t xml:space="preserve"> digital</w:t>
            </w:r>
          </w:p>
        </w:tc>
      </w:tr>
    </w:tbl>
    <w:p w:rsidR="001D70A1" w:rsidRPr="001D70A1" w:rsidRDefault="001D70A1" w:rsidP="001D70A1">
      <w:pPr>
        <w:spacing w:after="60"/>
        <w:jc w:val="both"/>
        <w:rPr>
          <w:rFonts w:asciiTheme="minorHAnsi" w:eastAsia="Cambria" w:hAnsiTheme="minorHAnsi" w:cs="Cambria"/>
        </w:rPr>
      </w:pPr>
      <w:r w:rsidRPr="001D70A1">
        <w:rPr>
          <w:rFonts w:asciiTheme="minorHAnsi" w:eastAsia="Cambria" w:hAnsiTheme="minorHAnsi" w:cs="Cambria"/>
        </w:rPr>
        <w:t>Nombre y firmas digitales de los representantes por universidad del proyecto.</w:t>
      </w:r>
    </w:p>
    <w:p w:rsidR="00224D26" w:rsidRPr="00082ECF" w:rsidRDefault="00224D26" w:rsidP="00466760">
      <w:pPr>
        <w:widowControl w:val="0"/>
        <w:pBdr>
          <w:top w:val="nil"/>
          <w:left w:val="nil"/>
          <w:bottom w:val="nil"/>
          <w:right w:val="nil"/>
          <w:between w:val="nil"/>
        </w:pBdr>
        <w:spacing w:line="276" w:lineRule="auto"/>
        <w:rPr>
          <w:rFonts w:ascii="Cambria" w:hAnsi="Cambria"/>
        </w:rPr>
      </w:pPr>
    </w:p>
    <w:sectPr w:rsidR="00224D26" w:rsidRPr="00082ECF" w:rsidSect="0084134E">
      <w:footerReference w:type="default" r:id="rId8"/>
      <w:pgSz w:w="12240" w:h="15840"/>
      <w:pgMar w:top="1418" w:right="1418" w:bottom="1418" w:left="1418" w:header="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1D" w:rsidRDefault="00833B1D">
      <w:r>
        <w:separator/>
      </w:r>
    </w:p>
  </w:endnote>
  <w:endnote w:type="continuationSeparator" w:id="0">
    <w:p w:rsidR="00833B1D" w:rsidRDefault="0083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26" w:rsidRDefault="007A573C">
    <w:pPr>
      <w:pBdr>
        <w:top w:val="nil"/>
        <w:left w:val="nil"/>
        <w:bottom w:val="nil"/>
        <w:right w:val="nil"/>
        <w:between w:val="nil"/>
      </w:pBdr>
      <w:tabs>
        <w:tab w:val="left" w:pos="6456"/>
      </w:tabs>
      <w:jc w:val="right"/>
      <w:rPr>
        <w:color w:val="000000"/>
      </w:rPr>
    </w:pPr>
    <w:r>
      <w:rPr>
        <w:rFonts w:ascii="Arial Narrow" w:eastAsia="Arial Narrow" w:hAnsi="Arial Narrow" w:cs="Arial Narrow"/>
        <w:color w:val="000000"/>
        <w:sz w:val="16"/>
        <w:szCs w:val="16"/>
      </w:rPr>
      <w:t xml:space="preserve">Página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sidR="004025C0">
      <w:rPr>
        <w:rFonts w:ascii="Arial Narrow" w:eastAsia="Arial Narrow" w:hAnsi="Arial Narrow" w:cs="Arial Narrow"/>
        <w:noProof/>
        <w:color w:val="000000"/>
        <w:sz w:val="16"/>
        <w:szCs w:val="16"/>
      </w:rPr>
      <w:t>3</w:t>
    </w:r>
    <w:r>
      <w:rPr>
        <w:rFonts w:ascii="Arial Narrow" w:eastAsia="Arial Narrow" w:hAnsi="Arial Narrow" w:cs="Arial Narrow"/>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NUMPAGES</w:instrText>
    </w:r>
    <w:r>
      <w:rPr>
        <w:rFonts w:ascii="Arial Narrow" w:eastAsia="Arial Narrow" w:hAnsi="Arial Narrow" w:cs="Arial Narrow"/>
        <w:color w:val="000000"/>
        <w:sz w:val="16"/>
        <w:szCs w:val="16"/>
      </w:rPr>
      <w:fldChar w:fldCharType="separate"/>
    </w:r>
    <w:r w:rsidR="004025C0">
      <w:rPr>
        <w:rFonts w:ascii="Arial Narrow" w:eastAsia="Arial Narrow" w:hAnsi="Arial Narrow" w:cs="Arial Narrow"/>
        <w:noProof/>
        <w:color w:val="000000"/>
        <w:sz w:val="16"/>
        <w:szCs w:val="16"/>
      </w:rPr>
      <w:t>4</w:t>
    </w:r>
    <w:r>
      <w:rPr>
        <w:rFonts w:ascii="Arial Narrow" w:eastAsia="Arial Narrow" w:hAnsi="Arial Narrow" w:cs="Arial Narrow"/>
        <w:color w:val="000000"/>
        <w:sz w:val="16"/>
        <w:szCs w:val="16"/>
      </w:rPr>
      <w:fldChar w:fldCharType="end"/>
    </w:r>
    <w:r>
      <w:rPr>
        <w:rFonts w:ascii="Arial Narrow" w:eastAsia="Arial Narrow" w:hAnsi="Arial Narrow" w:cs="Arial Narrow"/>
        <w:color w:val="000000"/>
        <w:sz w:val="16"/>
        <w:szCs w:val="16"/>
      </w:rPr>
      <w:t xml:space="preserve"> pág.</w:t>
    </w:r>
  </w:p>
  <w:p w:rsidR="00224D26" w:rsidRDefault="00224D2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1D" w:rsidRDefault="00833B1D">
      <w:r>
        <w:separator/>
      </w:r>
    </w:p>
  </w:footnote>
  <w:footnote w:type="continuationSeparator" w:id="0">
    <w:p w:rsidR="00833B1D" w:rsidRDefault="00833B1D">
      <w:r>
        <w:continuationSeparator/>
      </w:r>
    </w:p>
  </w:footnote>
  <w:footnote w:id="1">
    <w:p w:rsidR="00997393" w:rsidRPr="005E6F94" w:rsidRDefault="00997393" w:rsidP="003B547B">
      <w:pPr>
        <w:pBdr>
          <w:top w:val="nil"/>
          <w:left w:val="nil"/>
          <w:bottom w:val="nil"/>
          <w:right w:val="nil"/>
          <w:between w:val="nil"/>
        </w:pBdr>
        <w:rPr>
          <w:vertAlign w:val="superscript"/>
        </w:rPr>
      </w:pPr>
      <w:r>
        <w:rPr>
          <w:vertAlign w:val="superscript"/>
        </w:rPr>
        <w:footnoteRef/>
      </w:r>
      <w:r>
        <w:rPr>
          <w:color w:val="000000"/>
          <w:vertAlign w:val="superscript"/>
        </w:rPr>
        <w:tab/>
      </w:r>
      <w:r w:rsidRPr="005E6F94">
        <w:rPr>
          <w:rFonts w:ascii="Cambria" w:eastAsia="Arial Narrow" w:hAnsi="Cambria" w:cs="Arial Narrow"/>
          <w:color w:val="000000"/>
          <w:sz w:val="20"/>
          <w:szCs w:val="20"/>
        </w:rPr>
        <w:t>Superávit de Fondos del Sistema de los recursos administrados en Conare, recursos propios de la universidad o recursos de otras organizaciones (nacionales o Internacionales)</w:t>
      </w:r>
      <w:r w:rsidRPr="005E6F94">
        <w:rPr>
          <w:vertAlign w:val="superscript"/>
        </w:rPr>
        <w:t xml:space="preserve"> </w:t>
      </w:r>
    </w:p>
  </w:footnote>
  <w:footnote w:id="2">
    <w:p w:rsidR="00224D26" w:rsidRPr="005E6F94" w:rsidRDefault="007A573C">
      <w:pPr>
        <w:pBdr>
          <w:top w:val="nil"/>
          <w:left w:val="nil"/>
          <w:bottom w:val="nil"/>
          <w:right w:val="nil"/>
          <w:between w:val="nil"/>
        </w:pBdr>
        <w:rPr>
          <w:rFonts w:ascii="Cambria" w:hAnsi="Cambria"/>
          <w:color w:val="000000"/>
        </w:rPr>
      </w:pPr>
      <w:r>
        <w:rPr>
          <w:vertAlign w:val="superscript"/>
        </w:rPr>
        <w:footnoteRef/>
      </w:r>
      <w:r>
        <w:rPr>
          <w:color w:val="000000"/>
          <w:vertAlign w:val="superscript"/>
        </w:rPr>
        <w:tab/>
      </w:r>
      <w:r>
        <w:rPr>
          <w:rFonts w:ascii="Arial" w:eastAsia="Arial" w:hAnsi="Arial" w:cs="Arial"/>
          <w:color w:val="000000"/>
          <w:sz w:val="20"/>
          <w:szCs w:val="20"/>
        </w:rPr>
        <w:t xml:space="preserve"> </w:t>
      </w:r>
      <w:r w:rsidRPr="005E6F94">
        <w:rPr>
          <w:rFonts w:ascii="Cambria" w:eastAsia="Arial Narrow" w:hAnsi="Cambria" w:cs="Arial Narrow"/>
          <w:color w:val="000000"/>
          <w:sz w:val="20"/>
          <w:szCs w:val="20"/>
        </w:rPr>
        <w:t>Este total debe coincidir con el total de superávit indicado en el cuadro de ejecución presupuestaria.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EB9"/>
    <w:multiLevelType w:val="multilevel"/>
    <w:tmpl w:val="040242F6"/>
    <w:lvl w:ilvl="0">
      <w:start w:val="1"/>
      <w:numFmt w:val="decimal"/>
      <w:lvlText w:val="%1."/>
      <w:lvlJc w:val="left"/>
      <w:pPr>
        <w:ind w:left="360" w:hanging="360"/>
      </w:pPr>
    </w:lvl>
    <w:lvl w:ilvl="1">
      <w:start w:val="1"/>
      <w:numFmt w:val="decimal"/>
      <w:lvlText w:val="%1.%2."/>
      <w:lvlJc w:val="left"/>
      <w:pPr>
        <w:ind w:left="792" w:hanging="432"/>
      </w:pPr>
      <w:rPr>
        <w:rFonts w:ascii="Arial Narrow" w:eastAsia="Arial Narrow" w:hAnsi="Arial Narrow" w:cs="Arial Narrow"/>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F21FA5"/>
    <w:multiLevelType w:val="multilevel"/>
    <w:tmpl w:val="20C0E4D8"/>
    <w:lvl w:ilvl="0">
      <w:start w:val="1"/>
      <w:numFmt w:val="decimal"/>
      <w:lvlText w:val="%1."/>
      <w:lvlJc w:val="left"/>
      <w:pPr>
        <w:ind w:left="360" w:hanging="360"/>
      </w:pPr>
      <w:rPr>
        <w:b/>
        <w:i w:val="0"/>
        <w:color w:val="auto"/>
      </w:rPr>
    </w:lvl>
    <w:lvl w:ilvl="1">
      <w:start w:val="1"/>
      <w:numFmt w:val="decimal"/>
      <w:lvlText w:val="%1.%2"/>
      <w:lvlJc w:val="left"/>
      <w:pPr>
        <w:ind w:left="390" w:hanging="390"/>
      </w:pPr>
      <w:rPr>
        <w:b/>
        <w:i w:val="0"/>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02B5B3F"/>
    <w:multiLevelType w:val="hybridMultilevel"/>
    <w:tmpl w:val="6CBCD554"/>
    <w:lvl w:ilvl="0" w:tplc="AECC4018">
      <w:start w:val="1"/>
      <w:numFmt w:val="lowerLetter"/>
      <w:lvlText w:val="%1)"/>
      <w:lvlJc w:val="left"/>
      <w:pPr>
        <w:ind w:left="720" w:hanging="360"/>
      </w:pPr>
      <w:rPr>
        <w:rFonts w:ascii="Cambria" w:hAnsi="Cambria" w:hint="default"/>
      </w:rPr>
    </w:lvl>
    <w:lvl w:ilvl="1" w:tplc="9D86A1DC">
      <w:start w:val="1"/>
      <w:numFmt w:val="lowerLetter"/>
      <w:lvlText w:val="%2."/>
      <w:lvlJc w:val="left"/>
      <w:pPr>
        <w:ind w:left="1440" w:hanging="360"/>
      </w:pPr>
    </w:lvl>
    <w:lvl w:ilvl="2" w:tplc="E9309BC6">
      <w:start w:val="1"/>
      <w:numFmt w:val="lowerRoman"/>
      <w:lvlText w:val="%3."/>
      <w:lvlJc w:val="right"/>
      <w:pPr>
        <w:ind w:left="2160" w:hanging="180"/>
      </w:pPr>
    </w:lvl>
    <w:lvl w:ilvl="3" w:tplc="A5B49A7E">
      <w:start w:val="1"/>
      <w:numFmt w:val="decimal"/>
      <w:lvlText w:val="%4."/>
      <w:lvlJc w:val="left"/>
      <w:pPr>
        <w:ind w:left="2880" w:hanging="360"/>
      </w:pPr>
    </w:lvl>
    <w:lvl w:ilvl="4" w:tplc="71C402CE">
      <w:start w:val="1"/>
      <w:numFmt w:val="lowerLetter"/>
      <w:lvlText w:val="%5."/>
      <w:lvlJc w:val="left"/>
      <w:pPr>
        <w:ind w:left="3600" w:hanging="360"/>
      </w:pPr>
    </w:lvl>
    <w:lvl w:ilvl="5" w:tplc="EE1AF4B4">
      <w:start w:val="1"/>
      <w:numFmt w:val="lowerRoman"/>
      <w:lvlText w:val="%6."/>
      <w:lvlJc w:val="right"/>
      <w:pPr>
        <w:ind w:left="4320" w:hanging="180"/>
      </w:pPr>
    </w:lvl>
    <w:lvl w:ilvl="6" w:tplc="3DE4B4A6">
      <w:start w:val="1"/>
      <w:numFmt w:val="decimal"/>
      <w:lvlText w:val="%7."/>
      <w:lvlJc w:val="left"/>
      <w:pPr>
        <w:ind w:left="5040" w:hanging="360"/>
      </w:pPr>
    </w:lvl>
    <w:lvl w:ilvl="7" w:tplc="B9743CA4">
      <w:start w:val="1"/>
      <w:numFmt w:val="lowerLetter"/>
      <w:lvlText w:val="%8."/>
      <w:lvlJc w:val="left"/>
      <w:pPr>
        <w:ind w:left="5760" w:hanging="360"/>
      </w:pPr>
    </w:lvl>
    <w:lvl w:ilvl="8" w:tplc="DE867790">
      <w:start w:val="1"/>
      <w:numFmt w:val="lowerRoman"/>
      <w:lvlText w:val="%9."/>
      <w:lvlJc w:val="right"/>
      <w:pPr>
        <w:ind w:left="6480" w:hanging="180"/>
      </w:pPr>
    </w:lvl>
  </w:abstractNum>
  <w:abstractNum w:abstractNumId="3" w15:restartNumberingAfterBreak="0">
    <w:nsid w:val="4BC17D0D"/>
    <w:multiLevelType w:val="multilevel"/>
    <w:tmpl w:val="3C32C29C"/>
    <w:lvl w:ilvl="0">
      <w:start w:val="2"/>
      <w:numFmt w:val="decimal"/>
      <w:lvlText w:val="%1."/>
      <w:lvlJc w:val="left"/>
      <w:pPr>
        <w:ind w:left="360" w:hanging="360"/>
      </w:pPr>
      <w:rPr>
        <w:b/>
      </w:rPr>
    </w:lvl>
    <w:lvl w:ilvl="1">
      <w:start w:val="1"/>
      <w:numFmt w:val="decimal"/>
      <w:lvlText w:val="%1.%2."/>
      <w:lvlJc w:val="left"/>
      <w:pPr>
        <w:ind w:left="360" w:hanging="360"/>
      </w:pPr>
      <w:rPr>
        <w:rFonts w:ascii="Cambria" w:eastAsia="Arial Narrow" w:hAnsi="Cambria" w:cs="Arial Narrow" w:hint="default"/>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640260F6"/>
    <w:multiLevelType w:val="multilevel"/>
    <w:tmpl w:val="9E0A4F9A"/>
    <w:lvl w:ilvl="0">
      <w:start w:val="1"/>
      <w:numFmt w:val="decimal"/>
      <w:lvlText w:val="%1."/>
      <w:lvlJc w:val="left"/>
      <w:pPr>
        <w:ind w:left="360" w:hanging="360"/>
      </w:pPr>
    </w:lvl>
    <w:lvl w:ilvl="1">
      <w:start w:val="1"/>
      <w:numFmt w:val="decimal"/>
      <w:lvlText w:val="%1.%2."/>
      <w:lvlJc w:val="left"/>
      <w:pPr>
        <w:ind w:left="792" w:hanging="432"/>
      </w:pPr>
      <w:rPr>
        <w:rFonts w:ascii="Cambria" w:eastAsia="Arial Narrow" w:hAnsi="Cambria" w:cs="Arial Narrow" w:hint="default"/>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26"/>
    <w:rsid w:val="00082ECF"/>
    <w:rsid w:val="000C7989"/>
    <w:rsid w:val="000F25A7"/>
    <w:rsid w:val="00183626"/>
    <w:rsid w:val="00190D61"/>
    <w:rsid w:val="001B2A94"/>
    <w:rsid w:val="001B4858"/>
    <w:rsid w:val="001D70A1"/>
    <w:rsid w:val="00224D26"/>
    <w:rsid w:val="002326B4"/>
    <w:rsid w:val="002A7B60"/>
    <w:rsid w:val="002E13C2"/>
    <w:rsid w:val="002E2224"/>
    <w:rsid w:val="003B547B"/>
    <w:rsid w:val="004025C0"/>
    <w:rsid w:val="00435D81"/>
    <w:rsid w:val="00466760"/>
    <w:rsid w:val="005E6F94"/>
    <w:rsid w:val="007A573C"/>
    <w:rsid w:val="00833B1D"/>
    <w:rsid w:val="0084134E"/>
    <w:rsid w:val="0084689E"/>
    <w:rsid w:val="0093478B"/>
    <w:rsid w:val="009458CA"/>
    <w:rsid w:val="00997393"/>
    <w:rsid w:val="009D2690"/>
    <w:rsid w:val="00A27BBD"/>
    <w:rsid w:val="00A55A8C"/>
    <w:rsid w:val="00A92132"/>
    <w:rsid w:val="00BB4FF6"/>
    <w:rsid w:val="00C809CE"/>
    <w:rsid w:val="00CB22A3"/>
    <w:rsid w:val="00D87FE2"/>
    <w:rsid w:val="00D905C2"/>
    <w:rsid w:val="00DD6CE6"/>
    <w:rsid w:val="00E80201"/>
    <w:rsid w:val="00EE7FFA"/>
    <w:rsid w:val="00F32BEE"/>
    <w:rsid w:val="00F3621A"/>
    <w:rsid w:val="00F65C41"/>
    <w:rsid w:val="00FE4F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F3746-6479-4279-AA10-C83465A3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widowControl w:val="0"/>
      <w:pBdr>
        <w:top w:val="nil"/>
        <w:left w:val="nil"/>
        <w:bottom w:val="nil"/>
        <w:right w:val="nil"/>
        <w:between w:val="nil"/>
      </w:pBdr>
      <w:spacing w:before="240"/>
      <w:outlineLvl w:val="0"/>
    </w:pPr>
    <w:rPr>
      <w:rFonts w:ascii="Cambria" w:eastAsia="Cambria" w:hAnsi="Cambria" w:cs="Cambria"/>
      <w:color w:val="366091"/>
      <w:sz w:val="32"/>
      <w:szCs w:val="32"/>
    </w:rPr>
  </w:style>
  <w:style w:type="paragraph" w:styleId="Ttulo2">
    <w:name w:val="heading 2"/>
    <w:basedOn w:val="Normal"/>
    <w:next w:val="Normal"/>
    <w:pPr>
      <w:keepNext/>
      <w:widowControl w:val="0"/>
      <w:pBdr>
        <w:top w:val="nil"/>
        <w:left w:val="nil"/>
        <w:bottom w:val="nil"/>
        <w:right w:val="nil"/>
        <w:between w:val="nil"/>
      </w:pBdr>
      <w:spacing w:before="240" w:after="60"/>
      <w:jc w:val="both"/>
      <w:outlineLvl w:val="1"/>
    </w:pPr>
    <w:rPr>
      <w:rFonts w:ascii="Bookman Old Style" w:eastAsia="Bookman Old Style" w:hAnsi="Bookman Old Style" w:cs="Bookman Old Style"/>
      <w:b/>
      <w:color w:val="000000"/>
    </w:rPr>
  </w:style>
  <w:style w:type="paragraph" w:styleId="Ttulo3">
    <w:name w:val="heading 3"/>
    <w:basedOn w:val="Normal"/>
    <w:next w:val="Normal"/>
    <w:pPr>
      <w:keepNext/>
      <w:keepLines/>
      <w:widowControl w:val="0"/>
      <w:pBdr>
        <w:top w:val="nil"/>
        <w:left w:val="nil"/>
        <w:bottom w:val="nil"/>
        <w:right w:val="nil"/>
        <w:between w:val="nil"/>
      </w:pBdr>
      <w:spacing w:before="40"/>
      <w:outlineLvl w:val="2"/>
    </w:pPr>
    <w:rPr>
      <w:rFonts w:ascii="Cambria" w:eastAsia="Cambria" w:hAnsi="Cambria" w:cs="Cambria"/>
      <w:color w:val="243F61"/>
    </w:rPr>
  </w:style>
  <w:style w:type="paragraph" w:styleId="Ttulo4">
    <w:name w:val="heading 4"/>
    <w:basedOn w:val="Normal"/>
    <w:next w:val="Normal"/>
    <w:pPr>
      <w:keepNext/>
      <w:keepLines/>
      <w:widowControl w:val="0"/>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widowControl w:val="0"/>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widowControl w:val="0"/>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top w:val="nil"/>
        <w:left w:val="nil"/>
        <w:bottom w:val="nil"/>
        <w:right w:val="nil"/>
        <w:between w:val="nil"/>
      </w:pBdr>
      <w:jc w:val="center"/>
    </w:pPr>
    <w:rPr>
      <w:i/>
      <w:color w:val="000000"/>
      <w:u w:val="single"/>
    </w:rPr>
  </w:style>
  <w:style w:type="paragraph" w:styleId="Subttulo">
    <w:name w:val="Subtitle"/>
    <w:basedOn w:val="Normal"/>
    <w:next w:val="Normal"/>
    <w:pPr>
      <w:pBdr>
        <w:top w:val="nil"/>
        <w:left w:val="nil"/>
        <w:bottom w:val="nil"/>
        <w:right w:val="nil"/>
        <w:between w:val="nil"/>
      </w:pBdr>
      <w:spacing w:after="60"/>
      <w:jc w:val="center"/>
    </w:pPr>
    <w:rPr>
      <w:rFonts w:ascii="Arial" w:eastAsia="Arial" w:hAnsi="Arial" w:cs="Arial"/>
      <w:color w:val="00000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styleId="Tablaconcuadrcula">
    <w:name w:val="Table Grid"/>
    <w:basedOn w:val="Tablanormal"/>
    <w:uiPriority w:val="39"/>
    <w:rsid w:val="003B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6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Bignory Moraga</dc:creator>
  <cp:lastModifiedBy>Coordinación</cp:lastModifiedBy>
  <cp:revision>2</cp:revision>
  <dcterms:created xsi:type="dcterms:W3CDTF">2021-12-02T16:37:00Z</dcterms:created>
  <dcterms:modified xsi:type="dcterms:W3CDTF">2021-12-02T16:37:00Z</dcterms:modified>
</cp:coreProperties>
</file>